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2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FORMULÁRIO PARA RECURSO</w:t>
      </w:r>
    </w:p>
    <w:p w:rsidR="00000000" w:rsidDel="00000000" w:rsidP="00000000" w:rsidRDefault="00000000" w:rsidRPr="00000000" w14:paraId="00000002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do candidato: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Número do documento de Identidade: __________________________________</w:t>
      </w:r>
    </w:p>
    <w:p w:rsidR="00000000" w:rsidDel="00000000" w:rsidP="00000000" w:rsidRDefault="00000000" w:rsidRPr="00000000" w14:paraId="00000005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Comissão de Seleção,</w:t>
      </w:r>
    </w:p>
    <w:p w:rsidR="00000000" w:rsidDel="00000000" w:rsidP="00000000" w:rsidRDefault="00000000" w:rsidRPr="00000000" w14:paraId="00000007">
      <w:pPr>
        <w:spacing w:after="200" w:before="12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 revisão do resultado da ____________________________________</w:t>
      </w:r>
    </w:p>
    <w:p w:rsidR="00000000" w:rsidDel="00000000" w:rsidP="00000000" w:rsidRDefault="00000000" w:rsidRPr="00000000" w14:paraId="00000008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0A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_____________, ______de_________________de_______</w:t>
      </w:r>
    </w:p>
    <w:p w:rsidR="00000000" w:rsidDel="00000000" w:rsidP="00000000" w:rsidRDefault="00000000" w:rsidRPr="00000000" w14:paraId="0000000D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F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CANDIDATO(A)</w:t>
      </w:r>
    </w:p>
    <w:p w:rsidR="00000000" w:rsidDel="00000000" w:rsidP="00000000" w:rsidRDefault="00000000" w:rsidRPr="00000000" w14:paraId="00000010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Parecer da Comissão de Seleção: (     ) Deferido      (     ) Indeferido</w:t>
      </w:r>
    </w:p>
    <w:p w:rsidR="00000000" w:rsidDel="00000000" w:rsidP="00000000" w:rsidRDefault="00000000" w:rsidRPr="00000000" w14:paraId="00000011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spacing w:after="200" w:before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00" w:before="12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__________________, ______de_________________de_______</w:t>
      </w:r>
    </w:p>
    <w:p w:rsidR="00000000" w:rsidDel="00000000" w:rsidP="00000000" w:rsidRDefault="00000000" w:rsidRPr="00000000" w14:paraId="00000014">
      <w:pPr>
        <w:spacing w:after="20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before="120" w:line="24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before="12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7">
      <w:pPr>
        <w:spacing w:after="200" w:before="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COMISSÃO DE SELEÇÃO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60E2"/>
    <w:pPr>
      <w:widowControl w:val="1"/>
      <w:bidi w:val="0"/>
      <w:spacing w:after="200" w:before="0" w:line="276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5PF7Vtq71WhjCy679u8imsX6EA==">AMUW2mWUH6nZuUdMhYqIH2FD9UZD/P8ia9EFwB/4dXN+coK++UGzOSY5pk6RhgoMIWr5HO5l0Q5gRb0awAh4//8FMV7m7luP1SIif7adE4R4XFxD+WB5R7Pa1qDPlsaHydWPEU9UPZJv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2016-12-10T23:07:00Z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