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5055F" w14:textId="2AE37020" w:rsidR="001B220F" w:rsidRPr="00995F36" w:rsidRDefault="001B220F" w:rsidP="001B220F">
      <w:pPr>
        <w:ind w:left="851"/>
        <w:jc w:val="center"/>
        <w:rPr>
          <w:b/>
          <w:sz w:val="24"/>
          <w:szCs w:val="24"/>
        </w:rPr>
      </w:pPr>
      <w:r w:rsidRPr="00995F36">
        <w:rPr>
          <w:b/>
          <w:sz w:val="24"/>
          <w:szCs w:val="24"/>
        </w:rPr>
        <w:t xml:space="preserve">EDITAL N. </w:t>
      </w:r>
      <w:r w:rsidR="00071A02" w:rsidRPr="00995F36">
        <w:rPr>
          <w:b/>
          <w:sz w:val="24"/>
          <w:szCs w:val="24"/>
        </w:rPr>
        <w:t>02/2020</w:t>
      </w:r>
      <w:r w:rsidRPr="00995F36">
        <w:rPr>
          <w:b/>
          <w:sz w:val="24"/>
          <w:szCs w:val="24"/>
        </w:rPr>
        <w:t xml:space="preserve"> – PPGH/UNIFAP – </w:t>
      </w:r>
      <w:r w:rsidR="00071A02" w:rsidRPr="00995F36">
        <w:rPr>
          <w:b/>
          <w:sz w:val="24"/>
          <w:szCs w:val="24"/>
        </w:rPr>
        <w:t>11 DE DEZEMBRO DE 2020</w:t>
      </w:r>
    </w:p>
    <w:p w14:paraId="10EBED0C" w14:textId="310FB888" w:rsidR="001B220F" w:rsidRPr="00995F36" w:rsidRDefault="001B220F" w:rsidP="001B220F">
      <w:pPr>
        <w:ind w:left="851" w:right="443" w:firstLine="10"/>
        <w:jc w:val="center"/>
        <w:rPr>
          <w:b/>
          <w:sz w:val="24"/>
          <w:szCs w:val="24"/>
        </w:rPr>
      </w:pPr>
      <w:r w:rsidRPr="00995F36">
        <w:rPr>
          <w:b/>
          <w:sz w:val="24"/>
          <w:szCs w:val="24"/>
        </w:rPr>
        <w:t xml:space="preserve">PROCESSO SELETIVO PARA O CURSO DE MESTRADO EM HISTÓRIA DO PROGRAMA DE PÓS-GRADUAÇÃO EM HISTÓRIA (PPGH) – TURMA </w:t>
      </w:r>
      <w:r w:rsidR="00071A02" w:rsidRPr="00995F36">
        <w:rPr>
          <w:b/>
          <w:sz w:val="24"/>
          <w:szCs w:val="24"/>
        </w:rPr>
        <w:t>2021</w:t>
      </w:r>
    </w:p>
    <w:p w14:paraId="24640575" w14:textId="2C322CC0" w:rsidR="00F36392" w:rsidRDefault="00F36392" w:rsidP="00BC558C">
      <w:pPr>
        <w:rPr>
          <w:b/>
          <w:color w:val="000009"/>
          <w:sz w:val="24"/>
          <w:szCs w:val="24"/>
        </w:rPr>
      </w:pPr>
    </w:p>
    <w:p w14:paraId="1BEB9406" w14:textId="77777777" w:rsidR="00F36392" w:rsidRPr="00995F36" w:rsidRDefault="00F36392" w:rsidP="00BC558C">
      <w:pPr>
        <w:rPr>
          <w:b/>
          <w:color w:val="000009"/>
          <w:sz w:val="24"/>
          <w:szCs w:val="24"/>
        </w:rPr>
      </w:pPr>
    </w:p>
    <w:p w14:paraId="4B4CA432" w14:textId="1517E476" w:rsidR="001B220F" w:rsidRPr="00995F36" w:rsidRDefault="001B220F" w:rsidP="001B220F">
      <w:pPr>
        <w:jc w:val="center"/>
        <w:rPr>
          <w:b/>
          <w:sz w:val="24"/>
          <w:szCs w:val="24"/>
        </w:rPr>
      </w:pPr>
      <w:r w:rsidRPr="00995F36">
        <w:rPr>
          <w:b/>
          <w:color w:val="000009"/>
          <w:sz w:val="24"/>
          <w:szCs w:val="24"/>
        </w:rPr>
        <w:t>ANEXO A – MODELO DE AUTODECLARAÇÃO CIVIL PARA VAGA RESERVADA</w:t>
      </w:r>
    </w:p>
    <w:p w14:paraId="5643EA6E" w14:textId="77777777" w:rsidR="001B220F" w:rsidRPr="00995F36" w:rsidRDefault="001B220F" w:rsidP="001B220F">
      <w:pPr>
        <w:pStyle w:val="Corpodetexto"/>
        <w:rPr>
          <w:b/>
          <w:sz w:val="24"/>
          <w:szCs w:val="24"/>
          <w:lang w:val="pt-BR"/>
        </w:rPr>
      </w:pPr>
    </w:p>
    <w:p w14:paraId="068556C1" w14:textId="77777777" w:rsidR="001B220F" w:rsidRPr="00995F36" w:rsidRDefault="001B220F" w:rsidP="001B220F">
      <w:pPr>
        <w:pStyle w:val="Corpodetexto"/>
        <w:rPr>
          <w:b/>
          <w:sz w:val="24"/>
          <w:szCs w:val="24"/>
          <w:lang w:val="pt-BR"/>
        </w:rPr>
      </w:pPr>
    </w:p>
    <w:p w14:paraId="445DE6F5" w14:textId="77777777" w:rsidR="001B220F" w:rsidRPr="00995F36" w:rsidRDefault="001B220F" w:rsidP="001B220F">
      <w:pPr>
        <w:pStyle w:val="Ttulo1"/>
        <w:spacing w:line="360" w:lineRule="auto"/>
        <w:ind w:right="415"/>
        <w:jc w:val="both"/>
        <w:rPr>
          <w:lang w:val="pt-BR"/>
        </w:rPr>
      </w:pPr>
      <w:r w:rsidRPr="00995F36">
        <w:rPr>
          <w:lang w:val="pt-BR"/>
        </w:rPr>
        <w:t>Eu, __________________________________________________________, portador(a) de RG n. ___________________, para fins de inscrição em vaga prioritária no processo de seleção ao Curso de Mestrado em História da Universidade Federal do Amapá, autodeclaro-me como:</w:t>
      </w:r>
    </w:p>
    <w:p w14:paraId="61720B5C" w14:textId="77777777" w:rsidR="001B220F" w:rsidRPr="00995F36" w:rsidRDefault="001B220F" w:rsidP="001B220F">
      <w:pPr>
        <w:pStyle w:val="Corpodetexto"/>
        <w:rPr>
          <w:sz w:val="24"/>
          <w:szCs w:val="24"/>
          <w:lang w:val="pt-BR"/>
        </w:rPr>
      </w:pPr>
    </w:p>
    <w:p w14:paraId="6F2AB7C3" w14:textId="77777777" w:rsidR="001B220F" w:rsidRPr="00995F36" w:rsidRDefault="001B220F" w:rsidP="001B220F">
      <w:pPr>
        <w:pStyle w:val="Corpodetexto"/>
        <w:rPr>
          <w:sz w:val="24"/>
          <w:szCs w:val="24"/>
          <w:lang w:val="pt-BR"/>
        </w:rPr>
      </w:pPr>
    </w:p>
    <w:p w14:paraId="54D8B0E5" w14:textId="77777777" w:rsidR="001B220F" w:rsidRPr="00995F36" w:rsidRDefault="001B220F" w:rsidP="001B220F">
      <w:pPr>
        <w:ind w:left="818"/>
        <w:rPr>
          <w:sz w:val="24"/>
          <w:szCs w:val="24"/>
        </w:rPr>
      </w:pPr>
      <w:r w:rsidRPr="00995F36">
        <w:rPr>
          <w:sz w:val="24"/>
          <w:szCs w:val="24"/>
        </w:rPr>
        <w:t>(    ) Negro(a)</w:t>
      </w:r>
    </w:p>
    <w:p w14:paraId="1807212D" w14:textId="77777777" w:rsidR="001B220F" w:rsidRPr="00995F36" w:rsidRDefault="001B220F" w:rsidP="001B220F">
      <w:pPr>
        <w:pStyle w:val="Corpodetexto"/>
        <w:rPr>
          <w:sz w:val="24"/>
          <w:szCs w:val="24"/>
          <w:lang w:val="pt-BR"/>
        </w:rPr>
      </w:pPr>
    </w:p>
    <w:p w14:paraId="649088F9" w14:textId="77777777" w:rsidR="001B220F" w:rsidRPr="00995F36" w:rsidRDefault="001B220F" w:rsidP="001B220F">
      <w:pPr>
        <w:spacing w:line="480" w:lineRule="auto"/>
        <w:ind w:left="818" w:right="-42"/>
        <w:rPr>
          <w:sz w:val="24"/>
          <w:szCs w:val="24"/>
        </w:rPr>
      </w:pPr>
      <w:r w:rsidRPr="00995F36">
        <w:rPr>
          <w:sz w:val="24"/>
          <w:szCs w:val="24"/>
        </w:rPr>
        <w:t>(    ) Indígena com vínculo na comunidade _________________________________</w:t>
      </w:r>
    </w:p>
    <w:p w14:paraId="17E39931" w14:textId="77777777" w:rsidR="001B220F" w:rsidRPr="00995F36" w:rsidRDefault="001B220F" w:rsidP="001B220F">
      <w:pPr>
        <w:spacing w:line="480" w:lineRule="auto"/>
        <w:ind w:left="851" w:right="4420"/>
        <w:rPr>
          <w:sz w:val="24"/>
          <w:szCs w:val="24"/>
        </w:rPr>
      </w:pPr>
      <w:r w:rsidRPr="00995F36">
        <w:rPr>
          <w:sz w:val="24"/>
          <w:szCs w:val="24"/>
        </w:rPr>
        <w:t>(    ) Pessoa Trans (Transexual ou</w:t>
      </w:r>
      <w:r w:rsidRPr="00995F36">
        <w:rPr>
          <w:spacing w:val="-22"/>
          <w:sz w:val="24"/>
          <w:szCs w:val="24"/>
        </w:rPr>
        <w:t xml:space="preserve"> </w:t>
      </w:r>
      <w:r w:rsidRPr="00995F36">
        <w:rPr>
          <w:sz w:val="24"/>
          <w:szCs w:val="24"/>
        </w:rPr>
        <w:t>Travesti)</w:t>
      </w:r>
    </w:p>
    <w:p w14:paraId="1178B363" w14:textId="77777777" w:rsidR="001B220F" w:rsidRPr="00995F36" w:rsidRDefault="001B220F" w:rsidP="001B220F">
      <w:pPr>
        <w:ind w:left="851"/>
        <w:rPr>
          <w:sz w:val="24"/>
          <w:szCs w:val="24"/>
        </w:rPr>
      </w:pPr>
      <w:r w:rsidRPr="00995F36">
        <w:rPr>
          <w:sz w:val="24"/>
          <w:szCs w:val="24"/>
        </w:rPr>
        <w:t xml:space="preserve">(    ) Pessoa com deficiência, de acordo com o </w:t>
      </w:r>
    </w:p>
    <w:p w14:paraId="5E86947C" w14:textId="77777777" w:rsidR="001B220F" w:rsidRPr="00995F36" w:rsidRDefault="001B220F" w:rsidP="001B220F">
      <w:pPr>
        <w:ind w:left="851"/>
        <w:rPr>
          <w:sz w:val="24"/>
          <w:szCs w:val="24"/>
        </w:rPr>
      </w:pPr>
      <w:r w:rsidRPr="00995F36">
        <w:rPr>
          <w:sz w:val="24"/>
          <w:szCs w:val="24"/>
        </w:rPr>
        <w:t xml:space="preserve">       Código Internacional de Funcionalidade (CIF), n. ________________________</w:t>
      </w:r>
    </w:p>
    <w:p w14:paraId="6BFB49BD" w14:textId="77777777" w:rsidR="001B220F" w:rsidRPr="00995F36" w:rsidRDefault="001B220F" w:rsidP="001B220F">
      <w:pPr>
        <w:pStyle w:val="Corpodetexto"/>
        <w:rPr>
          <w:sz w:val="24"/>
          <w:szCs w:val="24"/>
          <w:lang w:val="pt-BR"/>
        </w:rPr>
      </w:pPr>
    </w:p>
    <w:p w14:paraId="2248B8B2" w14:textId="77777777" w:rsidR="001B220F" w:rsidRPr="00995F36" w:rsidRDefault="001B220F" w:rsidP="001B220F">
      <w:pPr>
        <w:pStyle w:val="Corpodetexto"/>
        <w:rPr>
          <w:sz w:val="24"/>
          <w:szCs w:val="24"/>
          <w:lang w:val="pt-BR"/>
        </w:rPr>
      </w:pPr>
    </w:p>
    <w:p w14:paraId="5AE240D5" w14:textId="77777777" w:rsidR="001B220F" w:rsidRPr="00995F36" w:rsidRDefault="001B220F" w:rsidP="001B220F">
      <w:pPr>
        <w:pStyle w:val="Corpodetexto"/>
        <w:rPr>
          <w:sz w:val="24"/>
          <w:szCs w:val="24"/>
          <w:lang w:val="pt-BR"/>
        </w:rPr>
      </w:pPr>
    </w:p>
    <w:p w14:paraId="34DDFFC0" w14:textId="77777777" w:rsidR="001B220F" w:rsidRPr="00995F36" w:rsidRDefault="001B220F" w:rsidP="001B220F">
      <w:pPr>
        <w:jc w:val="center"/>
        <w:rPr>
          <w:b/>
          <w:sz w:val="24"/>
          <w:szCs w:val="24"/>
        </w:rPr>
      </w:pPr>
      <w:r w:rsidRPr="00995F36">
        <w:rPr>
          <w:b/>
          <w:sz w:val="24"/>
          <w:szCs w:val="24"/>
        </w:rPr>
        <w:t>Por ser expressão da verdade, firmo a presente autodeclaração.</w:t>
      </w:r>
    </w:p>
    <w:p w14:paraId="43A93075" w14:textId="77777777" w:rsidR="001B220F" w:rsidRPr="00995F36" w:rsidRDefault="001B220F" w:rsidP="001B220F">
      <w:pPr>
        <w:jc w:val="center"/>
        <w:rPr>
          <w:b/>
          <w:sz w:val="24"/>
          <w:szCs w:val="24"/>
        </w:rPr>
      </w:pPr>
    </w:p>
    <w:p w14:paraId="4CB4CBD3" w14:textId="77777777" w:rsidR="001B220F" w:rsidRPr="00995F36" w:rsidRDefault="001B220F" w:rsidP="001B220F">
      <w:pPr>
        <w:jc w:val="center"/>
        <w:rPr>
          <w:b/>
          <w:sz w:val="24"/>
          <w:szCs w:val="24"/>
        </w:rPr>
      </w:pPr>
    </w:p>
    <w:p w14:paraId="4EFC36E4" w14:textId="77777777" w:rsidR="001B220F" w:rsidRPr="00995F36" w:rsidRDefault="001B220F" w:rsidP="001B220F">
      <w:pPr>
        <w:pStyle w:val="Corpodetexto"/>
        <w:rPr>
          <w:b/>
          <w:sz w:val="24"/>
          <w:szCs w:val="24"/>
          <w:lang w:val="pt-BR"/>
        </w:rPr>
      </w:pPr>
    </w:p>
    <w:p w14:paraId="3CD2AF7B" w14:textId="77777777" w:rsidR="001B220F" w:rsidRPr="00995F36" w:rsidRDefault="001B220F" w:rsidP="001B220F">
      <w:pPr>
        <w:pStyle w:val="Corpodetexto"/>
        <w:rPr>
          <w:b/>
          <w:sz w:val="24"/>
          <w:szCs w:val="24"/>
          <w:lang w:val="pt-BR"/>
        </w:rPr>
      </w:pPr>
    </w:p>
    <w:p w14:paraId="79A2D5AD" w14:textId="3E992CAE" w:rsidR="001B220F" w:rsidRPr="00995F36" w:rsidRDefault="001B220F" w:rsidP="001B220F">
      <w:pPr>
        <w:tabs>
          <w:tab w:val="left" w:pos="7500"/>
          <w:tab w:val="left" w:pos="9348"/>
        </w:tabs>
        <w:jc w:val="center"/>
        <w:rPr>
          <w:sz w:val="24"/>
          <w:szCs w:val="24"/>
        </w:rPr>
      </w:pPr>
      <w:r w:rsidRPr="00995F36">
        <w:rPr>
          <w:sz w:val="24"/>
          <w:szCs w:val="24"/>
        </w:rPr>
        <w:t>Macapá,</w:t>
      </w:r>
      <w:r w:rsidRPr="00995F36">
        <w:rPr>
          <w:sz w:val="24"/>
          <w:szCs w:val="24"/>
          <w:u w:val="single"/>
        </w:rPr>
        <w:t xml:space="preserve"> ________</w:t>
      </w:r>
      <w:r w:rsidRPr="00995F36">
        <w:rPr>
          <w:sz w:val="24"/>
          <w:szCs w:val="24"/>
        </w:rPr>
        <w:t>de</w:t>
      </w:r>
      <w:r w:rsidRPr="00995F36">
        <w:rPr>
          <w:sz w:val="24"/>
          <w:szCs w:val="24"/>
          <w:u w:val="single"/>
        </w:rPr>
        <w:t xml:space="preserve"> ___________________</w:t>
      </w:r>
      <w:r w:rsidRPr="00995F36">
        <w:rPr>
          <w:sz w:val="24"/>
          <w:szCs w:val="24"/>
        </w:rPr>
        <w:t>de</w:t>
      </w:r>
      <w:r w:rsidRPr="00995F36">
        <w:rPr>
          <w:spacing w:val="-1"/>
          <w:sz w:val="24"/>
          <w:szCs w:val="24"/>
        </w:rPr>
        <w:t xml:space="preserve"> </w:t>
      </w:r>
      <w:r w:rsidR="00403140" w:rsidRPr="00995F36">
        <w:rPr>
          <w:sz w:val="24"/>
          <w:szCs w:val="24"/>
        </w:rPr>
        <w:t>20</w:t>
      </w:r>
      <w:r w:rsidR="001E59B2" w:rsidRPr="00995F36">
        <w:rPr>
          <w:sz w:val="24"/>
          <w:szCs w:val="24"/>
        </w:rPr>
        <w:t>2</w:t>
      </w:r>
      <w:r w:rsidRPr="00995F36">
        <w:rPr>
          <w:sz w:val="24"/>
          <w:szCs w:val="24"/>
        </w:rPr>
        <w:t>___.</w:t>
      </w:r>
    </w:p>
    <w:p w14:paraId="76EC3F70" w14:textId="77777777" w:rsidR="001B220F" w:rsidRPr="00995F36" w:rsidRDefault="001B220F" w:rsidP="001B220F">
      <w:pPr>
        <w:pStyle w:val="Corpodetexto"/>
        <w:rPr>
          <w:sz w:val="24"/>
          <w:szCs w:val="24"/>
          <w:lang w:val="pt-BR"/>
        </w:rPr>
      </w:pPr>
    </w:p>
    <w:p w14:paraId="604A939D" w14:textId="77777777" w:rsidR="001B220F" w:rsidRPr="00995F36" w:rsidRDefault="001B220F" w:rsidP="001B220F">
      <w:pPr>
        <w:pStyle w:val="Corpodetexto"/>
        <w:rPr>
          <w:sz w:val="24"/>
          <w:szCs w:val="24"/>
          <w:lang w:val="pt-BR"/>
        </w:rPr>
      </w:pPr>
    </w:p>
    <w:p w14:paraId="280DC57A" w14:textId="77777777" w:rsidR="001B220F" w:rsidRPr="00995F36" w:rsidRDefault="001B220F" w:rsidP="001B220F">
      <w:pPr>
        <w:pStyle w:val="Corpodetexto"/>
        <w:rPr>
          <w:sz w:val="24"/>
          <w:szCs w:val="24"/>
          <w:lang w:val="pt-BR"/>
        </w:rPr>
      </w:pPr>
    </w:p>
    <w:p w14:paraId="335DB230" w14:textId="77777777" w:rsidR="001B220F" w:rsidRPr="00995F36" w:rsidRDefault="001B220F" w:rsidP="001B220F">
      <w:pPr>
        <w:pStyle w:val="Corpodetexto"/>
        <w:rPr>
          <w:sz w:val="24"/>
          <w:szCs w:val="24"/>
          <w:lang w:val="pt-BR"/>
        </w:rPr>
      </w:pPr>
    </w:p>
    <w:p w14:paraId="2C899F40" w14:textId="77777777" w:rsidR="001B220F" w:rsidRPr="00995F36" w:rsidRDefault="001B220F" w:rsidP="001B220F">
      <w:pPr>
        <w:pStyle w:val="Corpodetexto"/>
        <w:rPr>
          <w:sz w:val="24"/>
          <w:szCs w:val="24"/>
          <w:lang w:val="pt-BR"/>
        </w:rPr>
      </w:pPr>
    </w:p>
    <w:p w14:paraId="36AF1C7D" w14:textId="77777777" w:rsidR="001B220F" w:rsidRPr="00995F36" w:rsidRDefault="001B220F" w:rsidP="001B220F">
      <w:pPr>
        <w:pStyle w:val="Corpodetexto"/>
        <w:rPr>
          <w:sz w:val="24"/>
          <w:szCs w:val="24"/>
          <w:lang w:val="pt-BR"/>
        </w:rPr>
      </w:pPr>
    </w:p>
    <w:p w14:paraId="76E4B0C3" w14:textId="77777777" w:rsidR="001B220F" w:rsidRPr="00995F36" w:rsidRDefault="001B220F" w:rsidP="001B220F">
      <w:pPr>
        <w:pStyle w:val="Corpodetexto"/>
        <w:rPr>
          <w:sz w:val="24"/>
          <w:szCs w:val="24"/>
          <w:lang w:val="pt-BR"/>
        </w:rPr>
      </w:pPr>
      <w:r w:rsidRPr="00995F36">
        <w:rPr>
          <w:noProof/>
          <w:sz w:val="24"/>
          <w:szCs w:val="24"/>
          <w:lang w:val="en-US" w:eastAsia="en-US" w:bidi="ar-SA"/>
        </w:rPr>
        <mc:AlternateContent>
          <mc:Choice Requires="wps">
            <w:drawing>
              <wp:anchor distT="0" distB="0" distL="0" distR="0" simplePos="0" relativeHeight="251659264" behindDoc="1" locked="0" layoutInCell="1" allowOverlap="1" wp14:anchorId="1EF1C8EE" wp14:editId="3CB604D0">
                <wp:simplePos x="0" y="0"/>
                <wp:positionH relativeFrom="page">
                  <wp:posOffset>1889760</wp:posOffset>
                </wp:positionH>
                <wp:positionV relativeFrom="paragraph">
                  <wp:posOffset>172085</wp:posOffset>
                </wp:positionV>
                <wp:extent cx="3963035" cy="0"/>
                <wp:effectExtent l="10160" t="6985" r="27305" b="3111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303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912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8pt,13.55pt" to="460.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" strokeweight=".48pt">
                <w10:wrap type="topAndBottom" anchorx="page"/>
              </v:line>
            </w:pict>
          </mc:Fallback>
        </mc:AlternateContent>
      </w:r>
    </w:p>
    <w:p w14:paraId="3E5E2260" w14:textId="77777777" w:rsidR="001B220F" w:rsidRPr="00995F36" w:rsidRDefault="001B220F" w:rsidP="001B220F">
      <w:pPr>
        <w:spacing w:line="247" w:lineRule="exact"/>
        <w:ind w:left="3811" w:right="3405"/>
        <w:jc w:val="center"/>
        <w:rPr>
          <w:sz w:val="24"/>
          <w:szCs w:val="24"/>
        </w:rPr>
      </w:pPr>
      <w:r w:rsidRPr="00995F36">
        <w:rPr>
          <w:sz w:val="24"/>
          <w:szCs w:val="24"/>
        </w:rPr>
        <w:t>Assinatura</w:t>
      </w:r>
    </w:p>
    <w:p w14:paraId="3C598854" w14:textId="77777777" w:rsidR="001B220F" w:rsidRPr="00995F36" w:rsidRDefault="001B220F" w:rsidP="001B220F">
      <w:pPr>
        <w:spacing w:line="247" w:lineRule="exact"/>
        <w:jc w:val="center"/>
        <w:rPr>
          <w:sz w:val="24"/>
          <w:szCs w:val="24"/>
        </w:rPr>
        <w:sectPr w:rsidR="001B220F" w:rsidRPr="00995F36" w:rsidSect="00D854B2">
          <w:headerReference w:type="default" r:id="rId7"/>
          <w:footerReference w:type="default" r:id="rId8"/>
          <w:type w:val="continuous"/>
          <w:pgSz w:w="11910" w:h="16840"/>
          <w:pgMar w:top="1320" w:right="720" w:bottom="460" w:left="600" w:header="204" w:footer="270" w:gutter="0"/>
          <w:cols w:space="720"/>
        </w:sectPr>
      </w:pPr>
    </w:p>
    <w:p w14:paraId="51CFD4FB" w14:textId="77777777" w:rsidR="001B220F" w:rsidRPr="00995F36" w:rsidRDefault="001B220F" w:rsidP="001B220F">
      <w:pPr>
        <w:rPr>
          <w:sz w:val="24"/>
          <w:szCs w:val="24"/>
        </w:rPr>
      </w:pPr>
    </w:p>
    <w:p w14:paraId="2D2A928D" w14:textId="77777777" w:rsidR="001B220F" w:rsidRPr="00995F36" w:rsidRDefault="001B220F" w:rsidP="001B220F">
      <w:pPr>
        <w:rPr>
          <w:sz w:val="24"/>
          <w:szCs w:val="24"/>
        </w:rPr>
      </w:pPr>
    </w:p>
    <w:p w14:paraId="5544FE3E" w14:textId="77777777" w:rsidR="001B220F" w:rsidRPr="00995F36" w:rsidRDefault="001B220F" w:rsidP="001B220F">
      <w:pPr>
        <w:rPr>
          <w:sz w:val="24"/>
          <w:szCs w:val="24"/>
        </w:rPr>
      </w:pPr>
    </w:p>
    <w:p w14:paraId="52DA7441" w14:textId="77777777" w:rsidR="001B220F" w:rsidRPr="00995F36" w:rsidRDefault="001B220F" w:rsidP="001B220F">
      <w:pPr>
        <w:rPr>
          <w:sz w:val="24"/>
          <w:szCs w:val="24"/>
        </w:rPr>
      </w:pPr>
    </w:p>
    <w:p w14:paraId="21AAB263" w14:textId="77777777" w:rsidR="001B220F" w:rsidRPr="00995F36" w:rsidRDefault="001B220F" w:rsidP="001B220F">
      <w:pPr>
        <w:rPr>
          <w:sz w:val="24"/>
          <w:szCs w:val="24"/>
        </w:rPr>
      </w:pPr>
    </w:p>
    <w:p w14:paraId="2C8A5276" w14:textId="77777777" w:rsidR="001B220F" w:rsidRPr="00995F36" w:rsidRDefault="001B220F" w:rsidP="001B220F">
      <w:pPr>
        <w:rPr>
          <w:sz w:val="24"/>
          <w:szCs w:val="24"/>
        </w:rPr>
      </w:pPr>
    </w:p>
    <w:p w14:paraId="0E970FB8" w14:textId="77777777" w:rsidR="001B220F" w:rsidRPr="00995F36" w:rsidRDefault="001B220F" w:rsidP="001B220F">
      <w:pPr>
        <w:rPr>
          <w:sz w:val="24"/>
          <w:szCs w:val="24"/>
        </w:rPr>
      </w:pPr>
    </w:p>
    <w:p w14:paraId="03E116CC" w14:textId="77777777" w:rsidR="001B220F" w:rsidRPr="00995F36" w:rsidRDefault="001B220F" w:rsidP="001B220F">
      <w:pPr>
        <w:rPr>
          <w:sz w:val="24"/>
          <w:szCs w:val="24"/>
        </w:rPr>
      </w:pPr>
    </w:p>
    <w:p w14:paraId="6D3437AB" w14:textId="61A2B7A6" w:rsidR="001B220F" w:rsidRPr="00995F36" w:rsidRDefault="001B220F" w:rsidP="001B220F">
      <w:pPr>
        <w:ind w:left="2249"/>
        <w:rPr>
          <w:b/>
          <w:sz w:val="24"/>
          <w:szCs w:val="24"/>
        </w:rPr>
      </w:pPr>
      <w:r w:rsidRPr="00995F36">
        <w:rPr>
          <w:b/>
          <w:sz w:val="24"/>
          <w:szCs w:val="24"/>
        </w:rPr>
        <w:t>ANEXO B – FICH</w:t>
      </w:r>
      <w:r w:rsidR="005601D8" w:rsidRPr="00995F36">
        <w:rPr>
          <w:b/>
          <w:sz w:val="24"/>
          <w:szCs w:val="24"/>
        </w:rPr>
        <w:t>A DE AVALIAÇÃO DO MEMORIAL</w:t>
      </w:r>
    </w:p>
    <w:p w14:paraId="074897BB" w14:textId="77777777" w:rsidR="001B220F" w:rsidRPr="00995F36" w:rsidRDefault="001B220F" w:rsidP="001B220F">
      <w:pPr>
        <w:pStyle w:val="Corpodetexto"/>
        <w:rPr>
          <w:b/>
          <w:sz w:val="24"/>
          <w:szCs w:val="24"/>
          <w:lang w:val="pt-BR"/>
        </w:rPr>
      </w:pPr>
    </w:p>
    <w:tbl>
      <w:tblPr>
        <w:tblStyle w:val="Tabelacomgrade"/>
        <w:tblW w:w="8505" w:type="dxa"/>
        <w:tblInd w:w="959" w:type="dxa"/>
        <w:tblLayout w:type="fixed"/>
        <w:tblLook w:val="04A0" w:firstRow="1" w:lastRow="0" w:firstColumn="1" w:lastColumn="0" w:noHBand="0" w:noVBand="1"/>
      </w:tblPr>
      <w:tblGrid>
        <w:gridCol w:w="6555"/>
        <w:gridCol w:w="958"/>
        <w:gridCol w:w="992"/>
      </w:tblGrid>
      <w:tr w:rsidR="00C14A78" w:rsidRPr="00995F36" w14:paraId="6D689B39" w14:textId="77777777" w:rsidTr="00C14A78">
        <w:tc>
          <w:tcPr>
            <w:tcW w:w="8505" w:type="dxa"/>
            <w:gridSpan w:val="3"/>
            <w:shd w:val="clear" w:color="auto" w:fill="BFBFBF" w:themeFill="background1" w:themeFillShade="BF"/>
          </w:tcPr>
          <w:p w14:paraId="012E6F18" w14:textId="77777777" w:rsidR="00C14A78" w:rsidRPr="00995F36" w:rsidRDefault="00C14A78" w:rsidP="00C14A78">
            <w:pPr>
              <w:ind w:left="284"/>
              <w:jc w:val="both"/>
              <w:rPr>
                <w:sz w:val="24"/>
                <w:szCs w:val="24"/>
              </w:rPr>
            </w:pPr>
            <w:r w:rsidRPr="00995F36">
              <w:rPr>
                <w:sz w:val="24"/>
                <w:szCs w:val="24"/>
              </w:rPr>
              <w:t>CÓDIGO DO(A) CANDIDATO(A):</w:t>
            </w:r>
          </w:p>
        </w:tc>
      </w:tr>
      <w:tr w:rsidR="00C14A78" w:rsidRPr="00995F36" w14:paraId="1F60EB04" w14:textId="77777777" w:rsidTr="0016548F">
        <w:tc>
          <w:tcPr>
            <w:tcW w:w="6555" w:type="dxa"/>
          </w:tcPr>
          <w:p w14:paraId="6117B9B1" w14:textId="77777777" w:rsidR="00C14A78" w:rsidRPr="00995F36" w:rsidRDefault="00C14A78" w:rsidP="00C14A78">
            <w:pPr>
              <w:ind w:left="284"/>
              <w:jc w:val="both"/>
              <w:rPr>
                <w:sz w:val="24"/>
                <w:szCs w:val="24"/>
              </w:rPr>
            </w:pPr>
            <w:r w:rsidRPr="00995F36">
              <w:rPr>
                <w:sz w:val="24"/>
                <w:szCs w:val="24"/>
              </w:rPr>
              <w:t>Elementos de Avaliação</w:t>
            </w:r>
          </w:p>
        </w:tc>
        <w:tc>
          <w:tcPr>
            <w:tcW w:w="958" w:type="dxa"/>
            <w:vAlign w:val="center"/>
          </w:tcPr>
          <w:p w14:paraId="663B948A" w14:textId="77777777" w:rsidR="00C14A78" w:rsidRPr="00995F36" w:rsidRDefault="00C14A78" w:rsidP="0016548F">
            <w:pPr>
              <w:ind w:left="141"/>
              <w:jc w:val="center"/>
              <w:rPr>
                <w:sz w:val="24"/>
                <w:szCs w:val="24"/>
              </w:rPr>
            </w:pPr>
            <w:r w:rsidRPr="00995F36">
              <w:rPr>
                <w:sz w:val="24"/>
                <w:szCs w:val="24"/>
              </w:rPr>
              <w:t>SIM</w:t>
            </w:r>
          </w:p>
        </w:tc>
        <w:tc>
          <w:tcPr>
            <w:tcW w:w="992" w:type="dxa"/>
            <w:vAlign w:val="center"/>
          </w:tcPr>
          <w:p w14:paraId="16BE58CA" w14:textId="77777777" w:rsidR="00C14A78" w:rsidRPr="00995F36" w:rsidRDefault="00C14A78" w:rsidP="0016548F">
            <w:pPr>
              <w:ind w:left="33"/>
              <w:jc w:val="center"/>
              <w:rPr>
                <w:sz w:val="24"/>
                <w:szCs w:val="24"/>
              </w:rPr>
            </w:pPr>
            <w:r w:rsidRPr="00995F36">
              <w:rPr>
                <w:sz w:val="24"/>
                <w:szCs w:val="24"/>
              </w:rPr>
              <w:t>NÃO</w:t>
            </w:r>
          </w:p>
        </w:tc>
      </w:tr>
      <w:tr w:rsidR="00C14A78" w:rsidRPr="00995F36" w14:paraId="63DFD7AC" w14:textId="77777777" w:rsidTr="00C14A78">
        <w:tc>
          <w:tcPr>
            <w:tcW w:w="6555" w:type="dxa"/>
          </w:tcPr>
          <w:p w14:paraId="6424C3AE" w14:textId="040E8DC5" w:rsidR="00C14A78" w:rsidRPr="00995F36" w:rsidRDefault="00C14A78" w:rsidP="00C14A78">
            <w:pPr>
              <w:ind w:left="284"/>
              <w:jc w:val="both"/>
              <w:rPr>
                <w:sz w:val="24"/>
                <w:szCs w:val="24"/>
              </w:rPr>
            </w:pPr>
            <w:r w:rsidRPr="00995F36">
              <w:rPr>
                <w:sz w:val="24"/>
                <w:szCs w:val="24"/>
              </w:rPr>
              <w:t xml:space="preserve">Trata-se de texto dissertativo com foco na trajetória do candidato e na afinidade desta com a área de História Social, com temas de interesse de uma das linhas de </w:t>
            </w:r>
            <w:r w:rsidR="00437D7F" w:rsidRPr="00995F36">
              <w:rPr>
                <w:sz w:val="24"/>
                <w:szCs w:val="24"/>
              </w:rPr>
              <w:t>pesquisa do PPGH-UNIFAP</w:t>
            </w:r>
            <w:r w:rsidRPr="00995F36">
              <w:rPr>
                <w:sz w:val="24"/>
                <w:szCs w:val="24"/>
              </w:rPr>
              <w:t xml:space="preserve"> e com o objeto de seu projeto de pesquisa?</w:t>
            </w:r>
          </w:p>
        </w:tc>
        <w:tc>
          <w:tcPr>
            <w:tcW w:w="958" w:type="dxa"/>
          </w:tcPr>
          <w:p w14:paraId="7173D222" w14:textId="77777777" w:rsidR="00C14A78" w:rsidRPr="00995F36" w:rsidRDefault="00C14A78" w:rsidP="00C14A78">
            <w:pPr>
              <w:ind w:left="284"/>
              <w:jc w:val="both"/>
              <w:rPr>
                <w:rFonts w:ascii="Georgia" w:hAnsi="Georgia"/>
                <w:sz w:val="24"/>
                <w:szCs w:val="24"/>
              </w:rPr>
            </w:pPr>
          </w:p>
        </w:tc>
        <w:tc>
          <w:tcPr>
            <w:tcW w:w="992" w:type="dxa"/>
          </w:tcPr>
          <w:p w14:paraId="03516016" w14:textId="77777777" w:rsidR="00C14A78" w:rsidRPr="00995F36" w:rsidRDefault="00C14A78" w:rsidP="00C14A78">
            <w:pPr>
              <w:ind w:left="284"/>
              <w:jc w:val="both"/>
              <w:rPr>
                <w:rFonts w:ascii="Georgia" w:hAnsi="Georgia"/>
                <w:sz w:val="24"/>
                <w:szCs w:val="24"/>
              </w:rPr>
            </w:pPr>
          </w:p>
        </w:tc>
      </w:tr>
      <w:tr w:rsidR="00C14A78" w:rsidRPr="00995F36" w14:paraId="351C85BA" w14:textId="77777777" w:rsidTr="00C14A78">
        <w:tc>
          <w:tcPr>
            <w:tcW w:w="6555" w:type="dxa"/>
          </w:tcPr>
          <w:p w14:paraId="1D61DDB8" w14:textId="77777777" w:rsidR="00C14A78" w:rsidRPr="00995F36" w:rsidRDefault="00C14A78" w:rsidP="00C14A78">
            <w:pPr>
              <w:ind w:left="284"/>
              <w:jc w:val="both"/>
              <w:rPr>
                <w:sz w:val="24"/>
                <w:szCs w:val="24"/>
              </w:rPr>
            </w:pPr>
            <w:r w:rsidRPr="00995F36">
              <w:rPr>
                <w:sz w:val="24"/>
                <w:szCs w:val="24"/>
              </w:rPr>
              <w:t>Respeita os limites de caracteres estipulados por este Edital?</w:t>
            </w:r>
          </w:p>
        </w:tc>
        <w:tc>
          <w:tcPr>
            <w:tcW w:w="958" w:type="dxa"/>
          </w:tcPr>
          <w:p w14:paraId="4E83AC77" w14:textId="77777777" w:rsidR="00C14A78" w:rsidRPr="00995F36" w:rsidRDefault="00C14A78" w:rsidP="00C14A78">
            <w:pPr>
              <w:ind w:left="284"/>
              <w:jc w:val="both"/>
              <w:rPr>
                <w:rFonts w:ascii="Georgia" w:hAnsi="Georgia"/>
                <w:sz w:val="24"/>
                <w:szCs w:val="24"/>
              </w:rPr>
            </w:pPr>
          </w:p>
        </w:tc>
        <w:tc>
          <w:tcPr>
            <w:tcW w:w="992" w:type="dxa"/>
          </w:tcPr>
          <w:p w14:paraId="2C7C3C28" w14:textId="77777777" w:rsidR="00C14A78" w:rsidRPr="00995F36" w:rsidRDefault="00C14A78" w:rsidP="00C14A78">
            <w:pPr>
              <w:ind w:left="284"/>
              <w:jc w:val="both"/>
              <w:rPr>
                <w:rFonts w:ascii="Georgia" w:hAnsi="Georgia"/>
                <w:sz w:val="24"/>
                <w:szCs w:val="24"/>
              </w:rPr>
            </w:pPr>
          </w:p>
        </w:tc>
      </w:tr>
      <w:tr w:rsidR="00C14A78" w:rsidRPr="00995F36" w14:paraId="0F40A36A" w14:textId="77777777" w:rsidTr="00C14A78">
        <w:tc>
          <w:tcPr>
            <w:tcW w:w="6555" w:type="dxa"/>
          </w:tcPr>
          <w:p w14:paraId="2242F714" w14:textId="77777777" w:rsidR="00C14A78" w:rsidRPr="00995F36" w:rsidRDefault="00C14A78" w:rsidP="00C14A78">
            <w:pPr>
              <w:ind w:left="284"/>
              <w:jc w:val="both"/>
              <w:rPr>
                <w:sz w:val="24"/>
                <w:szCs w:val="24"/>
              </w:rPr>
            </w:pPr>
            <w:r w:rsidRPr="00995F36">
              <w:rPr>
                <w:sz w:val="24"/>
                <w:szCs w:val="24"/>
              </w:rPr>
              <w:t>Assegura a não identificação do candidato?</w:t>
            </w:r>
          </w:p>
        </w:tc>
        <w:tc>
          <w:tcPr>
            <w:tcW w:w="958" w:type="dxa"/>
          </w:tcPr>
          <w:p w14:paraId="7E0D912E" w14:textId="77777777" w:rsidR="00C14A78" w:rsidRPr="00995F36" w:rsidRDefault="00C14A78" w:rsidP="00C14A78">
            <w:pPr>
              <w:ind w:left="284"/>
              <w:jc w:val="both"/>
              <w:rPr>
                <w:rFonts w:ascii="Georgia" w:hAnsi="Georgia"/>
                <w:sz w:val="24"/>
                <w:szCs w:val="24"/>
              </w:rPr>
            </w:pPr>
          </w:p>
        </w:tc>
        <w:tc>
          <w:tcPr>
            <w:tcW w:w="992" w:type="dxa"/>
          </w:tcPr>
          <w:p w14:paraId="69878686" w14:textId="77777777" w:rsidR="00C14A78" w:rsidRPr="00995F36" w:rsidRDefault="00C14A78" w:rsidP="00C14A78">
            <w:pPr>
              <w:ind w:left="284"/>
              <w:jc w:val="both"/>
              <w:rPr>
                <w:rFonts w:ascii="Georgia" w:hAnsi="Georgia"/>
                <w:sz w:val="24"/>
                <w:szCs w:val="24"/>
              </w:rPr>
            </w:pPr>
          </w:p>
        </w:tc>
      </w:tr>
    </w:tbl>
    <w:p w14:paraId="21C58042" w14:textId="77777777" w:rsidR="001B220F" w:rsidRPr="00995F36" w:rsidRDefault="001B220F" w:rsidP="001B220F">
      <w:pPr>
        <w:pStyle w:val="Corpodetexto"/>
        <w:rPr>
          <w:b/>
          <w:sz w:val="24"/>
          <w:szCs w:val="24"/>
          <w:lang w:val="pt-BR"/>
        </w:rPr>
      </w:pPr>
    </w:p>
    <w:p w14:paraId="30D615F4" w14:textId="2ED631F2" w:rsidR="001B220F" w:rsidRPr="00995F36" w:rsidRDefault="001B220F" w:rsidP="00012E3A">
      <w:pPr>
        <w:spacing w:line="235" w:lineRule="auto"/>
        <w:ind w:left="823" w:right="1234"/>
        <w:jc w:val="both"/>
        <w:rPr>
          <w:sz w:val="24"/>
          <w:szCs w:val="24"/>
        </w:rPr>
      </w:pPr>
      <w:r w:rsidRPr="00995F36">
        <w:rPr>
          <w:sz w:val="24"/>
          <w:szCs w:val="24"/>
        </w:rPr>
        <w:t>Obs: Resposta negativa</w:t>
      </w:r>
      <w:r w:rsidR="00012E3A" w:rsidRPr="00995F36">
        <w:rPr>
          <w:sz w:val="24"/>
          <w:szCs w:val="24"/>
        </w:rPr>
        <w:t>,</w:t>
      </w:r>
      <w:r w:rsidRPr="00995F36">
        <w:rPr>
          <w:sz w:val="24"/>
          <w:szCs w:val="24"/>
        </w:rPr>
        <w:t xml:space="preserve"> em qualquer dos três critérios, implicará na eliminação do(a) candidato(a) no processo de seleção (item 4.1.2 do Edital).</w:t>
      </w:r>
    </w:p>
    <w:p w14:paraId="20151167" w14:textId="77777777" w:rsidR="001B220F" w:rsidRPr="00995F36" w:rsidRDefault="001B220F" w:rsidP="001B220F">
      <w:pPr>
        <w:pStyle w:val="Corpodetexto"/>
        <w:rPr>
          <w:sz w:val="24"/>
          <w:szCs w:val="24"/>
          <w:lang w:val="pt-BR"/>
        </w:rPr>
      </w:pPr>
    </w:p>
    <w:p w14:paraId="746CAE7F" w14:textId="77777777" w:rsidR="001B220F" w:rsidRPr="00995F36" w:rsidRDefault="001B220F" w:rsidP="001B220F">
      <w:pPr>
        <w:pStyle w:val="TableParagraph"/>
        <w:tabs>
          <w:tab w:val="left" w:pos="417"/>
          <w:tab w:val="left" w:pos="1434"/>
        </w:tabs>
        <w:spacing w:line="276" w:lineRule="exact"/>
        <w:ind w:left="4" w:right="57"/>
        <w:jc w:val="both"/>
        <w:rPr>
          <w:color w:val="FF0000"/>
          <w:sz w:val="24"/>
          <w:szCs w:val="24"/>
          <w:lang w:val="pt-BR"/>
        </w:rPr>
        <w:sectPr w:rsidR="001B220F" w:rsidRPr="00995F36" w:rsidSect="00D854B2">
          <w:type w:val="continuous"/>
          <w:pgSz w:w="11910" w:h="16840"/>
          <w:pgMar w:top="1320" w:right="720" w:bottom="460" w:left="600" w:header="720" w:footer="720" w:gutter="0"/>
          <w:cols w:space="40"/>
        </w:sectPr>
      </w:pPr>
    </w:p>
    <w:tbl>
      <w:tblPr>
        <w:tblStyle w:val="Tabelacomgrade"/>
        <w:tblW w:w="0" w:type="auto"/>
        <w:tblInd w:w="959" w:type="dxa"/>
        <w:tblLook w:val="04A0" w:firstRow="1" w:lastRow="0" w:firstColumn="1" w:lastColumn="0" w:noHBand="0" w:noVBand="1"/>
      </w:tblPr>
      <w:tblGrid>
        <w:gridCol w:w="6516"/>
        <w:gridCol w:w="1978"/>
      </w:tblGrid>
      <w:tr w:rsidR="007C1FBE" w:rsidRPr="00995F36" w14:paraId="414E8D75" w14:textId="77777777" w:rsidTr="007C1FBE">
        <w:tc>
          <w:tcPr>
            <w:tcW w:w="6516" w:type="dxa"/>
            <w:shd w:val="clear" w:color="auto" w:fill="BFBFBF" w:themeFill="background1" w:themeFillShade="BF"/>
            <w:vAlign w:val="center"/>
          </w:tcPr>
          <w:p w14:paraId="697ADBF3" w14:textId="77777777" w:rsidR="007C1FBE" w:rsidRPr="00995F36" w:rsidRDefault="007C1FBE" w:rsidP="007C1FBE">
            <w:pPr>
              <w:jc w:val="center"/>
              <w:rPr>
                <w:sz w:val="24"/>
                <w:szCs w:val="24"/>
              </w:rPr>
            </w:pPr>
            <w:r w:rsidRPr="00995F36">
              <w:rPr>
                <w:sz w:val="24"/>
                <w:szCs w:val="24"/>
              </w:rPr>
              <w:t>CRITÉRIO DE AVALIAÇÃO DO TEXTO</w:t>
            </w:r>
          </w:p>
        </w:tc>
        <w:tc>
          <w:tcPr>
            <w:tcW w:w="1978" w:type="dxa"/>
            <w:shd w:val="clear" w:color="auto" w:fill="BFBFBF" w:themeFill="background1" w:themeFillShade="BF"/>
            <w:vAlign w:val="center"/>
          </w:tcPr>
          <w:p w14:paraId="2954E2D1" w14:textId="77777777" w:rsidR="007C1FBE" w:rsidRPr="00995F36" w:rsidRDefault="007C1FBE" w:rsidP="007C1FBE">
            <w:pPr>
              <w:jc w:val="center"/>
              <w:rPr>
                <w:sz w:val="24"/>
                <w:szCs w:val="24"/>
              </w:rPr>
            </w:pPr>
            <w:r w:rsidRPr="00995F36">
              <w:rPr>
                <w:sz w:val="24"/>
                <w:szCs w:val="24"/>
              </w:rPr>
              <w:t>Pontuação</w:t>
            </w:r>
          </w:p>
          <w:p w14:paraId="388E2C84" w14:textId="77777777" w:rsidR="007C1FBE" w:rsidRPr="00995F36" w:rsidRDefault="007C1FBE" w:rsidP="007C1FBE">
            <w:pPr>
              <w:jc w:val="center"/>
              <w:rPr>
                <w:sz w:val="24"/>
                <w:szCs w:val="24"/>
              </w:rPr>
            </w:pPr>
            <w:r w:rsidRPr="00995F36">
              <w:rPr>
                <w:sz w:val="24"/>
                <w:szCs w:val="24"/>
              </w:rPr>
              <w:t>Até 2,0 pontos (cada critério)</w:t>
            </w:r>
          </w:p>
        </w:tc>
      </w:tr>
      <w:tr w:rsidR="007C1FBE" w:rsidRPr="00995F36" w14:paraId="4B519C70" w14:textId="77777777" w:rsidTr="007C1FBE">
        <w:tc>
          <w:tcPr>
            <w:tcW w:w="6516" w:type="dxa"/>
          </w:tcPr>
          <w:p w14:paraId="7D95A29C" w14:textId="77777777" w:rsidR="007C1FBE" w:rsidRPr="00995F36" w:rsidRDefault="007C1FBE" w:rsidP="0063154D">
            <w:pPr>
              <w:jc w:val="both"/>
              <w:rPr>
                <w:sz w:val="24"/>
                <w:szCs w:val="24"/>
              </w:rPr>
            </w:pPr>
            <w:r w:rsidRPr="00995F36">
              <w:rPr>
                <w:sz w:val="24"/>
                <w:szCs w:val="24"/>
              </w:rPr>
              <w:t>1. Apresenta introdução, desenvolvimento e conclusão?</w:t>
            </w:r>
          </w:p>
        </w:tc>
        <w:tc>
          <w:tcPr>
            <w:tcW w:w="1978" w:type="dxa"/>
          </w:tcPr>
          <w:p w14:paraId="708C2418" w14:textId="77777777" w:rsidR="007C1FBE" w:rsidRPr="00995F36" w:rsidRDefault="007C1FBE" w:rsidP="0063154D">
            <w:pPr>
              <w:jc w:val="both"/>
              <w:rPr>
                <w:rFonts w:ascii="Georgia" w:hAnsi="Georgia"/>
                <w:sz w:val="24"/>
                <w:szCs w:val="24"/>
              </w:rPr>
            </w:pPr>
          </w:p>
        </w:tc>
      </w:tr>
      <w:tr w:rsidR="007C1FBE" w:rsidRPr="00995F36" w14:paraId="4D13797E" w14:textId="77777777" w:rsidTr="007C1FBE">
        <w:tc>
          <w:tcPr>
            <w:tcW w:w="6516" w:type="dxa"/>
          </w:tcPr>
          <w:p w14:paraId="14EB47F0" w14:textId="77777777" w:rsidR="007C1FBE" w:rsidRPr="00995F36" w:rsidRDefault="007C1FBE" w:rsidP="0063154D">
            <w:pPr>
              <w:adjustRightInd w:val="0"/>
              <w:jc w:val="both"/>
              <w:rPr>
                <w:sz w:val="24"/>
                <w:szCs w:val="24"/>
              </w:rPr>
            </w:pPr>
            <w:r w:rsidRPr="00995F36">
              <w:rPr>
                <w:sz w:val="24"/>
                <w:szCs w:val="24"/>
              </w:rPr>
              <w:t>2. Organiza de forma lógica as ideias e apresenta qualidade linguística (correção da linguagem, coesão e coerência textual), bem como utiliza linguagem adequada ao gênero textual acadêmico?</w:t>
            </w:r>
          </w:p>
        </w:tc>
        <w:tc>
          <w:tcPr>
            <w:tcW w:w="1978" w:type="dxa"/>
          </w:tcPr>
          <w:p w14:paraId="21336E19" w14:textId="77777777" w:rsidR="007C1FBE" w:rsidRPr="00995F36" w:rsidRDefault="007C1FBE" w:rsidP="0063154D">
            <w:pPr>
              <w:jc w:val="both"/>
              <w:rPr>
                <w:rFonts w:ascii="Georgia" w:hAnsi="Georgia"/>
                <w:sz w:val="24"/>
                <w:szCs w:val="24"/>
              </w:rPr>
            </w:pPr>
          </w:p>
        </w:tc>
      </w:tr>
      <w:tr w:rsidR="007C1FBE" w:rsidRPr="00995F36" w14:paraId="4C79CC4B" w14:textId="77777777" w:rsidTr="007C1FBE">
        <w:tc>
          <w:tcPr>
            <w:tcW w:w="6516" w:type="dxa"/>
          </w:tcPr>
          <w:p w14:paraId="7F28AA64" w14:textId="77777777" w:rsidR="007C1FBE" w:rsidRPr="00995F36" w:rsidRDefault="007C1FBE" w:rsidP="0063154D">
            <w:pPr>
              <w:jc w:val="both"/>
              <w:rPr>
                <w:sz w:val="24"/>
                <w:szCs w:val="24"/>
              </w:rPr>
            </w:pPr>
            <w:r w:rsidRPr="00995F36">
              <w:rPr>
                <w:sz w:val="24"/>
                <w:szCs w:val="24"/>
              </w:rPr>
              <w:t>3. Faz uma caracterização consistente de seu percurso formativo, pondo em evidência experiências que têm relação com a História Social?</w:t>
            </w:r>
          </w:p>
        </w:tc>
        <w:tc>
          <w:tcPr>
            <w:tcW w:w="1978" w:type="dxa"/>
          </w:tcPr>
          <w:p w14:paraId="561DB371" w14:textId="77777777" w:rsidR="007C1FBE" w:rsidRPr="00995F36" w:rsidRDefault="007C1FBE" w:rsidP="0063154D">
            <w:pPr>
              <w:jc w:val="both"/>
              <w:rPr>
                <w:rFonts w:ascii="Georgia" w:hAnsi="Georgia"/>
                <w:sz w:val="24"/>
                <w:szCs w:val="24"/>
              </w:rPr>
            </w:pPr>
          </w:p>
        </w:tc>
      </w:tr>
      <w:tr w:rsidR="007C1FBE" w:rsidRPr="00995F36" w14:paraId="69956165" w14:textId="77777777" w:rsidTr="007C1FBE">
        <w:tc>
          <w:tcPr>
            <w:tcW w:w="6516" w:type="dxa"/>
          </w:tcPr>
          <w:p w14:paraId="779F35B4" w14:textId="49191FD3" w:rsidR="007C1FBE" w:rsidRPr="00995F36" w:rsidRDefault="007C1FBE" w:rsidP="0063154D">
            <w:pPr>
              <w:adjustRightInd w:val="0"/>
              <w:jc w:val="both"/>
              <w:rPr>
                <w:sz w:val="24"/>
                <w:szCs w:val="24"/>
              </w:rPr>
            </w:pPr>
            <w:r w:rsidRPr="00995F36">
              <w:rPr>
                <w:sz w:val="24"/>
                <w:szCs w:val="24"/>
              </w:rPr>
              <w:t>4. Realiza caracterização correta e consistente da área de História Social e de uma das l</w:t>
            </w:r>
            <w:r w:rsidR="00C8630D" w:rsidRPr="00995F36">
              <w:rPr>
                <w:sz w:val="24"/>
                <w:szCs w:val="24"/>
              </w:rPr>
              <w:t>inhas de pesquisa do PPGH-UNIFAP</w:t>
            </w:r>
            <w:r w:rsidRPr="00995F36">
              <w:rPr>
                <w:sz w:val="24"/>
                <w:szCs w:val="24"/>
              </w:rPr>
              <w:t>?</w:t>
            </w:r>
          </w:p>
        </w:tc>
        <w:tc>
          <w:tcPr>
            <w:tcW w:w="1978" w:type="dxa"/>
          </w:tcPr>
          <w:p w14:paraId="31DC4024" w14:textId="77777777" w:rsidR="007C1FBE" w:rsidRPr="00995F36" w:rsidRDefault="007C1FBE" w:rsidP="0063154D">
            <w:pPr>
              <w:jc w:val="both"/>
              <w:rPr>
                <w:rFonts w:ascii="Georgia" w:hAnsi="Georgia"/>
                <w:sz w:val="24"/>
                <w:szCs w:val="24"/>
              </w:rPr>
            </w:pPr>
          </w:p>
        </w:tc>
      </w:tr>
      <w:tr w:rsidR="007C1FBE" w:rsidRPr="00995F36" w14:paraId="3D7DDE4D" w14:textId="77777777" w:rsidTr="007C1FBE">
        <w:tc>
          <w:tcPr>
            <w:tcW w:w="6516" w:type="dxa"/>
          </w:tcPr>
          <w:p w14:paraId="22C64200" w14:textId="284E8472" w:rsidR="007C1FBE" w:rsidRPr="00995F36" w:rsidRDefault="007C1FBE" w:rsidP="0063154D">
            <w:pPr>
              <w:jc w:val="both"/>
              <w:rPr>
                <w:sz w:val="24"/>
                <w:szCs w:val="24"/>
              </w:rPr>
            </w:pPr>
            <w:r w:rsidRPr="00995F36">
              <w:rPr>
                <w:sz w:val="24"/>
                <w:szCs w:val="24"/>
              </w:rPr>
              <w:t>3. Consegue evidenciar como experiências de seu percurso formativo o habilitam a desenvolver estudos na área de História Social e sobre temas de interesse de uma das l</w:t>
            </w:r>
            <w:r w:rsidR="00C8630D" w:rsidRPr="00995F36">
              <w:rPr>
                <w:sz w:val="24"/>
                <w:szCs w:val="24"/>
              </w:rPr>
              <w:t>inhas de pesquisa do PPGH-UNIFAP</w:t>
            </w:r>
            <w:r w:rsidRPr="00995F36">
              <w:rPr>
                <w:sz w:val="24"/>
                <w:szCs w:val="24"/>
              </w:rPr>
              <w:t>?</w:t>
            </w:r>
          </w:p>
        </w:tc>
        <w:tc>
          <w:tcPr>
            <w:tcW w:w="1978" w:type="dxa"/>
          </w:tcPr>
          <w:p w14:paraId="2ADEB977" w14:textId="77777777" w:rsidR="007C1FBE" w:rsidRPr="00995F36" w:rsidRDefault="007C1FBE" w:rsidP="0063154D">
            <w:pPr>
              <w:jc w:val="both"/>
              <w:rPr>
                <w:rFonts w:ascii="Georgia" w:hAnsi="Georgia"/>
                <w:sz w:val="24"/>
                <w:szCs w:val="24"/>
              </w:rPr>
            </w:pPr>
          </w:p>
        </w:tc>
      </w:tr>
    </w:tbl>
    <w:p w14:paraId="7B64DB69" w14:textId="77777777" w:rsidR="001B220F" w:rsidRPr="00995F36" w:rsidRDefault="001B220F" w:rsidP="001B220F">
      <w:pPr>
        <w:pStyle w:val="TableParagraph"/>
        <w:spacing w:line="273" w:lineRule="exact"/>
        <w:ind w:left="4" w:right="-15"/>
        <w:jc w:val="both"/>
        <w:rPr>
          <w:sz w:val="24"/>
          <w:szCs w:val="24"/>
          <w:lang w:val="pt-BR"/>
        </w:rPr>
        <w:sectPr w:rsidR="001B220F" w:rsidRPr="00995F36" w:rsidSect="00D854B2">
          <w:type w:val="continuous"/>
          <w:pgSz w:w="11910" w:h="16840"/>
          <w:pgMar w:top="1320" w:right="720" w:bottom="460" w:left="600" w:header="720" w:footer="720" w:gutter="0"/>
          <w:cols w:space="40"/>
        </w:sectPr>
      </w:pPr>
    </w:p>
    <w:p w14:paraId="12F9B106" w14:textId="77777777" w:rsidR="001B220F" w:rsidRPr="00995F36" w:rsidRDefault="001B220F" w:rsidP="001B220F">
      <w:pPr>
        <w:pStyle w:val="Corpodetexto"/>
        <w:rPr>
          <w:sz w:val="24"/>
          <w:szCs w:val="24"/>
          <w:lang w:val="pt-BR"/>
        </w:rPr>
      </w:pPr>
    </w:p>
    <w:p w14:paraId="1008FFAF" w14:textId="77777777" w:rsidR="001B220F" w:rsidRPr="00995F36" w:rsidRDefault="001B220F" w:rsidP="001B220F">
      <w:pPr>
        <w:pStyle w:val="Corpodetexto"/>
        <w:rPr>
          <w:sz w:val="24"/>
          <w:szCs w:val="24"/>
          <w:lang w:val="pt-BR"/>
        </w:rPr>
      </w:pPr>
    </w:p>
    <w:p w14:paraId="4445A182" w14:textId="77777777" w:rsidR="001B220F" w:rsidRPr="00995F36" w:rsidRDefault="001B220F" w:rsidP="001B220F">
      <w:pPr>
        <w:tabs>
          <w:tab w:val="left" w:pos="7636"/>
        </w:tabs>
        <w:ind w:left="3409"/>
        <w:rPr>
          <w:b/>
          <w:sz w:val="24"/>
          <w:szCs w:val="24"/>
        </w:rPr>
      </w:pPr>
      <w:r w:rsidRPr="00995F36">
        <w:rPr>
          <w:b/>
          <w:sz w:val="24"/>
          <w:szCs w:val="24"/>
        </w:rPr>
        <w:t>PONTUAÇÃO</w:t>
      </w:r>
      <w:r w:rsidRPr="00995F36">
        <w:rPr>
          <w:b/>
          <w:spacing w:val="-6"/>
          <w:sz w:val="24"/>
          <w:szCs w:val="24"/>
        </w:rPr>
        <w:t xml:space="preserve"> </w:t>
      </w:r>
      <w:r w:rsidRPr="00995F36">
        <w:rPr>
          <w:b/>
          <w:sz w:val="24"/>
          <w:szCs w:val="24"/>
        </w:rPr>
        <w:t>FINAL:</w:t>
      </w:r>
      <w:r w:rsidRPr="00995F36">
        <w:rPr>
          <w:b/>
          <w:spacing w:val="1"/>
          <w:sz w:val="24"/>
          <w:szCs w:val="24"/>
        </w:rPr>
        <w:t xml:space="preserve"> </w:t>
      </w:r>
      <w:r w:rsidRPr="00995F36">
        <w:rPr>
          <w:b/>
          <w:sz w:val="24"/>
          <w:szCs w:val="24"/>
          <w:u w:val="single"/>
        </w:rPr>
        <w:t xml:space="preserve"> </w:t>
      </w:r>
      <w:r w:rsidRPr="00995F36">
        <w:rPr>
          <w:b/>
          <w:sz w:val="24"/>
          <w:szCs w:val="24"/>
          <w:u w:val="single"/>
        </w:rPr>
        <w:tab/>
      </w:r>
    </w:p>
    <w:p w14:paraId="6495A09A" w14:textId="77777777" w:rsidR="001B220F" w:rsidRPr="00995F36" w:rsidRDefault="001B220F" w:rsidP="001B220F">
      <w:pPr>
        <w:pStyle w:val="Corpodetexto"/>
        <w:rPr>
          <w:b/>
          <w:sz w:val="24"/>
          <w:szCs w:val="24"/>
          <w:lang w:val="pt-BR"/>
        </w:rPr>
      </w:pPr>
    </w:p>
    <w:p w14:paraId="5B3F3319" w14:textId="77777777" w:rsidR="001B220F" w:rsidRPr="00995F36" w:rsidRDefault="001B220F" w:rsidP="001B220F">
      <w:pPr>
        <w:pStyle w:val="Corpodetexto"/>
        <w:rPr>
          <w:b/>
          <w:sz w:val="24"/>
          <w:szCs w:val="24"/>
          <w:lang w:val="pt-BR"/>
        </w:rPr>
      </w:pPr>
    </w:p>
    <w:p w14:paraId="2298294A" w14:textId="77777777" w:rsidR="001B220F" w:rsidRPr="00995F36" w:rsidRDefault="001B220F" w:rsidP="001B220F">
      <w:pPr>
        <w:pStyle w:val="Corpodetexto"/>
        <w:rPr>
          <w:b/>
          <w:sz w:val="24"/>
          <w:szCs w:val="24"/>
          <w:lang w:val="pt-BR"/>
        </w:rPr>
      </w:pPr>
    </w:p>
    <w:p w14:paraId="4274C23E" w14:textId="77777777" w:rsidR="001B220F" w:rsidRPr="00995F36" w:rsidRDefault="001B220F" w:rsidP="001B220F">
      <w:pPr>
        <w:tabs>
          <w:tab w:val="left" w:pos="3394"/>
          <w:tab w:val="left" w:pos="5518"/>
          <w:tab w:val="left" w:pos="6226"/>
        </w:tabs>
        <w:ind w:left="2686"/>
        <w:rPr>
          <w:b/>
          <w:sz w:val="24"/>
          <w:szCs w:val="24"/>
        </w:rPr>
      </w:pPr>
      <w:r w:rsidRPr="00995F36">
        <w:rPr>
          <w:b/>
          <w:sz w:val="24"/>
          <w:szCs w:val="24"/>
        </w:rPr>
        <w:t>(</w:t>
      </w:r>
      <w:r w:rsidRPr="00995F36">
        <w:rPr>
          <w:b/>
          <w:sz w:val="24"/>
          <w:szCs w:val="24"/>
        </w:rPr>
        <w:tab/>
        <w:t>)</w:t>
      </w:r>
      <w:r w:rsidRPr="00995F36">
        <w:rPr>
          <w:b/>
          <w:spacing w:val="58"/>
          <w:sz w:val="24"/>
          <w:szCs w:val="24"/>
        </w:rPr>
        <w:t xml:space="preserve"> </w:t>
      </w:r>
      <w:r w:rsidRPr="00995F36">
        <w:rPr>
          <w:b/>
          <w:sz w:val="24"/>
          <w:szCs w:val="24"/>
        </w:rPr>
        <w:t>APROVADO(A)</w:t>
      </w:r>
      <w:r w:rsidRPr="00995F36">
        <w:rPr>
          <w:b/>
          <w:sz w:val="24"/>
          <w:szCs w:val="24"/>
        </w:rPr>
        <w:tab/>
        <w:t>(</w:t>
      </w:r>
      <w:r w:rsidRPr="00995F36">
        <w:rPr>
          <w:b/>
          <w:sz w:val="24"/>
          <w:szCs w:val="24"/>
        </w:rPr>
        <w:tab/>
        <w:t>)  REPROVADO(A)</w:t>
      </w:r>
    </w:p>
    <w:p w14:paraId="144C8D82" w14:textId="77777777" w:rsidR="001B220F" w:rsidRPr="00995F36" w:rsidRDefault="001B220F" w:rsidP="001B220F">
      <w:pPr>
        <w:rPr>
          <w:sz w:val="24"/>
          <w:szCs w:val="24"/>
        </w:rPr>
        <w:sectPr w:rsidR="001B220F" w:rsidRPr="00995F36" w:rsidSect="00D854B2">
          <w:type w:val="continuous"/>
          <w:pgSz w:w="11910" w:h="16840"/>
          <w:pgMar w:top="1320" w:right="720" w:bottom="460" w:left="600" w:header="720" w:footer="720" w:gutter="0"/>
          <w:cols w:space="40"/>
        </w:sectPr>
      </w:pPr>
    </w:p>
    <w:p w14:paraId="4794927C" w14:textId="77777777" w:rsidR="00A94070" w:rsidRDefault="00A94070" w:rsidP="001B220F">
      <w:pPr>
        <w:ind w:left="1762"/>
        <w:rPr>
          <w:b/>
          <w:color w:val="000000" w:themeColor="text1"/>
          <w:sz w:val="24"/>
          <w:szCs w:val="24"/>
        </w:rPr>
      </w:pPr>
    </w:p>
    <w:p w14:paraId="57DD648E" w14:textId="1A299061" w:rsidR="001B220F" w:rsidRPr="00995F36" w:rsidRDefault="001B220F" w:rsidP="001B220F">
      <w:pPr>
        <w:ind w:left="1762"/>
        <w:rPr>
          <w:b/>
          <w:color w:val="000000" w:themeColor="text1"/>
          <w:sz w:val="24"/>
          <w:szCs w:val="24"/>
        </w:rPr>
      </w:pPr>
      <w:r w:rsidRPr="00995F36">
        <w:rPr>
          <w:b/>
          <w:color w:val="000000" w:themeColor="text1"/>
          <w:sz w:val="24"/>
          <w:szCs w:val="24"/>
        </w:rPr>
        <w:t>ANEXO C – BIBLIO</w:t>
      </w:r>
      <w:r w:rsidR="000B2F80" w:rsidRPr="00995F36">
        <w:rPr>
          <w:b/>
          <w:color w:val="000000" w:themeColor="text1"/>
          <w:sz w:val="24"/>
          <w:szCs w:val="24"/>
        </w:rPr>
        <w:t>GRAFIA SUGERIDA PELAS LINHAS DE PESQUISA</w:t>
      </w:r>
    </w:p>
    <w:p w14:paraId="63677B7E" w14:textId="77777777" w:rsidR="001B220F" w:rsidRPr="00995F36" w:rsidRDefault="001B220F" w:rsidP="001B220F">
      <w:pPr>
        <w:pStyle w:val="Corpodetexto"/>
        <w:rPr>
          <w:b/>
          <w:sz w:val="24"/>
          <w:szCs w:val="24"/>
          <w:lang w:val="pt-BR"/>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0"/>
      </w:tblGrid>
      <w:tr w:rsidR="001B220F" w:rsidRPr="00995F36" w14:paraId="655BB999" w14:textId="77777777" w:rsidTr="00D854B2">
        <w:trPr>
          <w:trHeight w:val="251"/>
        </w:trPr>
        <w:tc>
          <w:tcPr>
            <w:tcW w:w="9780" w:type="dxa"/>
            <w:shd w:val="clear" w:color="auto" w:fill="808080"/>
          </w:tcPr>
          <w:p w14:paraId="13F97DCC" w14:textId="77777777" w:rsidR="001B220F" w:rsidRPr="00995F36" w:rsidRDefault="001B220F" w:rsidP="00D854B2">
            <w:pPr>
              <w:pStyle w:val="TableParagraph"/>
              <w:spacing w:line="232" w:lineRule="exact"/>
              <w:ind w:left="1544" w:right="1536"/>
              <w:jc w:val="center"/>
              <w:rPr>
                <w:b/>
                <w:sz w:val="24"/>
                <w:szCs w:val="24"/>
                <w:lang w:val="pt-BR"/>
              </w:rPr>
            </w:pPr>
            <w:r w:rsidRPr="00995F36">
              <w:rPr>
                <w:b/>
                <w:sz w:val="24"/>
                <w:szCs w:val="24"/>
                <w:lang w:val="pt-BR"/>
              </w:rPr>
              <w:t>LINHA 1: HISTÓRIA SOCIAL DO TRABALHO</w:t>
            </w:r>
          </w:p>
        </w:tc>
      </w:tr>
      <w:tr w:rsidR="001B220F" w:rsidRPr="00995F36" w14:paraId="5029CA97" w14:textId="77777777" w:rsidTr="00D854B2">
        <w:trPr>
          <w:trHeight w:val="6324"/>
        </w:trPr>
        <w:tc>
          <w:tcPr>
            <w:tcW w:w="9780" w:type="dxa"/>
          </w:tcPr>
          <w:p w14:paraId="0AEC0F28" w14:textId="77777777" w:rsidR="001B220F" w:rsidRPr="00995F36" w:rsidRDefault="001B220F" w:rsidP="00D854B2">
            <w:pPr>
              <w:adjustRightInd w:val="0"/>
              <w:ind w:left="28"/>
              <w:jc w:val="both"/>
              <w:rPr>
                <w:sz w:val="24"/>
                <w:szCs w:val="24"/>
              </w:rPr>
            </w:pPr>
            <w:r w:rsidRPr="00995F36">
              <w:rPr>
                <w:sz w:val="24"/>
                <w:szCs w:val="24"/>
              </w:rPr>
              <w:t xml:space="preserve">BATALHA, Cláudio H. M.; SILVA, Fernando T.; FORTES, Alexandre. </w:t>
            </w:r>
            <w:r w:rsidRPr="00995F36">
              <w:rPr>
                <w:i/>
                <w:sz w:val="24"/>
                <w:szCs w:val="24"/>
              </w:rPr>
              <w:t>Culturas de classe</w:t>
            </w:r>
            <w:r w:rsidRPr="00995F36">
              <w:rPr>
                <w:sz w:val="24"/>
                <w:szCs w:val="24"/>
              </w:rPr>
              <w:t xml:space="preserve">. Campinas: Unicamp, 2004. </w:t>
            </w:r>
          </w:p>
          <w:p w14:paraId="1D0E2C94" w14:textId="77777777" w:rsidR="001B220F" w:rsidRPr="00995F36" w:rsidRDefault="001B220F" w:rsidP="00D854B2">
            <w:pPr>
              <w:adjustRightInd w:val="0"/>
              <w:ind w:left="28"/>
              <w:jc w:val="both"/>
              <w:rPr>
                <w:sz w:val="24"/>
                <w:szCs w:val="24"/>
              </w:rPr>
            </w:pPr>
            <w:r w:rsidRPr="00995F36">
              <w:rPr>
                <w:sz w:val="24"/>
                <w:szCs w:val="24"/>
              </w:rPr>
              <w:t xml:space="preserve">CHALHOUB, Sidney. Costumes senhoriais: escravização ilegal e precarização da liberdade no Brasil Império. In: AZEVEDO, Elciene et al. </w:t>
            </w:r>
            <w:r w:rsidRPr="00995F36">
              <w:rPr>
                <w:i/>
                <w:sz w:val="24"/>
                <w:szCs w:val="24"/>
              </w:rPr>
              <w:t>Trabalhadores na cidade</w:t>
            </w:r>
            <w:r w:rsidRPr="00995F36">
              <w:rPr>
                <w:sz w:val="24"/>
                <w:szCs w:val="24"/>
              </w:rPr>
              <w:t>: cotidiano e cultura no Rio de Janeiro e em são Paulo, séculos XIX e XX. Campinas: Editora da Unicamp, 2009.</w:t>
            </w:r>
          </w:p>
          <w:p w14:paraId="43D0E256" w14:textId="77777777" w:rsidR="001B220F" w:rsidRPr="00995F36" w:rsidRDefault="001B220F" w:rsidP="00D854B2">
            <w:pPr>
              <w:adjustRightInd w:val="0"/>
              <w:jc w:val="both"/>
              <w:rPr>
                <w:sz w:val="24"/>
                <w:szCs w:val="24"/>
              </w:rPr>
            </w:pPr>
            <w:r w:rsidRPr="00995F36">
              <w:rPr>
                <w:sz w:val="24"/>
                <w:szCs w:val="24"/>
              </w:rPr>
              <w:t xml:space="preserve">FORTES, Alexandre, et. al. </w:t>
            </w:r>
            <w:r w:rsidRPr="00995F36">
              <w:rPr>
                <w:i/>
                <w:sz w:val="24"/>
                <w:szCs w:val="24"/>
              </w:rPr>
              <w:t>Na luta por direitos</w:t>
            </w:r>
            <w:r w:rsidRPr="00995F36">
              <w:rPr>
                <w:sz w:val="24"/>
                <w:szCs w:val="24"/>
              </w:rPr>
              <w:t xml:space="preserve">: estudos recentes em história social do trabalho. Campinas-SP. Editora da Unicamp, 1999. </w:t>
            </w:r>
          </w:p>
          <w:p w14:paraId="3F87DC67" w14:textId="77777777" w:rsidR="001B220F" w:rsidRPr="00995F36" w:rsidRDefault="001B220F" w:rsidP="00D854B2">
            <w:pPr>
              <w:adjustRightInd w:val="0"/>
              <w:jc w:val="both"/>
              <w:rPr>
                <w:sz w:val="24"/>
                <w:szCs w:val="24"/>
              </w:rPr>
            </w:pPr>
            <w:r w:rsidRPr="00995F36">
              <w:rPr>
                <w:sz w:val="24"/>
                <w:szCs w:val="24"/>
              </w:rPr>
              <w:t xml:space="preserve">HOBSBAWM, Eric J. </w:t>
            </w:r>
            <w:r w:rsidRPr="00995F36">
              <w:rPr>
                <w:i/>
                <w:sz w:val="24"/>
                <w:szCs w:val="24"/>
              </w:rPr>
              <w:t>Mundos do trabalho</w:t>
            </w:r>
            <w:r w:rsidRPr="00995F36">
              <w:rPr>
                <w:sz w:val="24"/>
                <w:szCs w:val="24"/>
              </w:rPr>
              <w:t>: novos estudos sobre história operária. 2. ed. Rio de Janeiro: Paz e Terra, 1988.</w:t>
            </w:r>
          </w:p>
          <w:p w14:paraId="5A1F291E" w14:textId="77777777" w:rsidR="001B220F" w:rsidRPr="00995F36" w:rsidRDefault="001B220F" w:rsidP="00D854B2">
            <w:pPr>
              <w:adjustRightInd w:val="0"/>
              <w:jc w:val="both"/>
              <w:rPr>
                <w:sz w:val="24"/>
                <w:szCs w:val="24"/>
              </w:rPr>
            </w:pPr>
            <w:r w:rsidRPr="00995F36">
              <w:rPr>
                <w:sz w:val="24"/>
                <w:szCs w:val="24"/>
              </w:rPr>
              <w:t xml:space="preserve">JOSHI, Chitra. Além da polêmica do provedor: mulheres, trabalho e história do trabalho. </w:t>
            </w:r>
            <w:r w:rsidRPr="00995F36">
              <w:rPr>
                <w:i/>
                <w:sz w:val="24"/>
                <w:szCs w:val="24"/>
              </w:rPr>
              <w:t>Mundos do Trabalho</w:t>
            </w:r>
            <w:r w:rsidRPr="00995F36">
              <w:rPr>
                <w:sz w:val="24"/>
                <w:szCs w:val="24"/>
              </w:rPr>
              <w:t>, Florianópolis, v. 1, n. 2, p. 147-170, nov. 2009.</w:t>
            </w:r>
          </w:p>
          <w:p w14:paraId="78794B99" w14:textId="77777777" w:rsidR="001B220F" w:rsidRPr="00995F36" w:rsidRDefault="001B220F" w:rsidP="00D854B2">
            <w:pPr>
              <w:adjustRightInd w:val="0"/>
              <w:jc w:val="both"/>
              <w:rPr>
                <w:sz w:val="24"/>
                <w:szCs w:val="24"/>
              </w:rPr>
            </w:pPr>
            <w:r w:rsidRPr="00995F36">
              <w:rPr>
                <w:sz w:val="24"/>
                <w:szCs w:val="24"/>
              </w:rPr>
              <w:t xml:space="preserve">LINDEN, Marcel van der. </w:t>
            </w:r>
            <w:r w:rsidRPr="00995F36">
              <w:rPr>
                <w:i/>
                <w:sz w:val="24"/>
                <w:szCs w:val="24"/>
              </w:rPr>
              <w:t>Trabalhadores do mundo</w:t>
            </w:r>
            <w:r w:rsidRPr="00995F36">
              <w:rPr>
                <w:sz w:val="24"/>
                <w:szCs w:val="24"/>
              </w:rPr>
              <w:t>: ensaios para uma história global do trabalho. Campinas: Editora da Unicamp, 2013.</w:t>
            </w:r>
          </w:p>
          <w:p w14:paraId="60561568" w14:textId="77777777" w:rsidR="001B220F" w:rsidRPr="00995F36" w:rsidRDefault="001B220F" w:rsidP="00D854B2">
            <w:pPr>
              <w:adjustRightInd w:val="0"/>
              <w:jc w:val="both"/>
              <w:rPr>
                <w:sz w:val="24"/>
                <w:szCs w:val="24"/>
              </w:rPr>
            </w:pPr>
            <w:r w:rsidRPr="00995F36">
              <w:rPr>
                <w:sz w:val="24"/>
                <w:szCs w:val="24"/>
              </w:rPr>
              <w:t xml:space="preserve">LINEBAUGH, Peter. </w:t>
            </w:r>
            <w:r w:rsidRPr="00995F36">
              <w:rPr>
                <w:i/>
                <w:sz w:val="24"/>
                <w:szCs w:val="24"/>
              </w:rPr>
              <w:t>A hidra de muitas cabeças</w:t>
            </w:r>
            <w:r w:rsidRPr="00995F36">
              <w:rPr>
                <w:sz w:val="24"/>
                <w:szCs w:val="24"/>
              </w:rPr>
              <w:t>: marinheiros, escravos, plebeus e a história oculta do Atlântico revolucionário. São Paulo: Companhia das Letras, 2008.</w:t>
            </w:r>
          </w:p>
          <w:p w14:paraId="6180151D" w14:textId="77777777" w:rsidR="001B220F" w:rsidRPr="00995F36" w:rsidRDefault="001B220F" w:rsidP="00D854B2">
            <w:pPr>
              <w:adjustRightInd w:val="0"/>
              <w:jc w:val="both"/>
              <w:rPr>
                <w:sz w:val="24"/>
                <w:szCs w:val="24"/>
              </w:rPr>
            </w:pPr>
            <w:r w:rsidRPr="00995F36">
              <w:rPr>
                <w:sz w:val="24"/>
                <w:szCs w:val="24"/>
              </w:rPr>
              <w:t xml:space="preserve">SCOTT, James C. </w:t>
            </w:r>
            <w:r w:rsidRPr="00995F36">
              <w:rPr>
                <w:i/>
                <w:sz w:val="24"/>
                <w:szCs w:val="24"/>
              </w:rPr>
              <w:t>A dominação e a arte da resistência</w:t>
            </w:r>
            <w:r w:rsidRPr="00995F36">
              <w:rPr>
                <w:sz w:val="24"/>
                <w:szCs w:val="24"/>
              </w:rPr>
              <w:t>: discursos ocultos. Lisboa: Letra Livre, 2013.</w:t>
            </w:r>
          </w:p>
          <w:p w14:paraId="09B6EDAD" w14:textId="77777777" w:rsidR="001B220F" w:rsidRPr="00995F36" w:rsidRDefault="001B220F" w:rsidP="00D854B2">
            <w:pPr>
              <w:adjustRightInd w:val="0"/>
              <w:jc w:val="both"/>
              <w:rPr>
                <w:sz w:val="24"/>
                <w:szCs w:val="24"/>
              </w:rPr>
            </w:pPr>
            <w:r w:rsidRPr="00995F36">
              <w:rPr>
                <w:sz w:val="24"/>
                <w:szCs w:val="24"/>
              </w:rPr>
              <w:t xml:space="preserve">PERRONE-MOISÉS, Beatriz. Índios livres e índios escravos: os princípios da legislação indigenista do período colonial (séculos XVI a XVIII). In: Manuela Carneiro da Cunha. </w:t>
            </w:r>
            <w:r w:rsidRPr="00995F36">
              <w:rPr>
                <w:i/>
                <w:sz w:val="24"/>
                <w:szCs w:val="24"/>
              </w:rPr>
              <w:t>História dos índios no Brasil</w:t>
            </w:r>
            <w:r w:rsidRPr="00995F36">
              <w:rPr>
                <w:sz w:val="24"/>
                <w:szCs w:val="24"/>
              </w:rPr>
              <w:t>. São Paulo: Companhia das Letras: Secretaria Municipal de Cultura: FAPESP, 1992.</w:t>
            </w:r>
          </w:p>
          <w:p w14:paraId="49C8CE27" w14:textId="77777777" w:rsidR="001B220F" w:rsidRPr="00995F36" w:rsidRDefault="001B220F" w:rsidP="00D854B2">
            <w:pPr>
              <w:adjustRightInd w:val="0"/>
              <w:jc w:val="both"/>
              <w:rPr>
                <w:sz w:val="24"/>
                <w:szCs w:val="24"/>
              </w:rPr>
            </w:pPr>
            <w:r w:rsidRPr="00995F36">
              <w:rPr>
                <w:sz w:val="24"/>
                <w:szCs w:val="24"/>
              </w:rPr>
              <w:t xml:space="preserve">SAVAGE, Mike. Espaço, redes e formação de classe. </w:t>
            </w:r>
            <w:r w:rsidRPr="00995F36">
              <w:rPr>
                <w:i/>
                <w:sz w:val="24"/>
                <w:szCs w:val="24"/>
              </w:rPr>
              <w:t>Revista Mundos do Trabalho</w:t>
            </w:r>
            <w:r w:rsidRPr="00995F36">
              <w:rPr>
                <w:sz w:val="24"/>
                <w:szCs w:val="24"/>
              </w:rPr>
              <w:t>. Vol. 3, n. 5, jan.-jun. 2011, p. 06-33.</w:t>
            </w:r>
          </w:p>
          <w:p w14:paraId="379992DF" w14:textId="77777777" w:rsidR="001B220F" w:rsidRPr="00995F36" w:rsidRDefault="001B220F" w:rsidP="00D854B2">
            <w:pPr>
              <w:adjustRightInd w:val="0"/>
              <w:jc w:val="both"/>
              <w:rPr>
                <w:sz w:val="24"/>
                <w:szCs w:val="24"/>
              </w:rPr>
            </w:pPr>
            <w:r w:rsidRPr="00995F36">
              <w:rPr>
                <w:sz w:val="24"/>
                <w:szCs w:val="24"/>
              </w:rPr>
              <w:t xml:space="preserve">THOMPSON, Edward P. </w:t>
            </w:r>
            <w:r w:rsidRPr="00995F36">
              <w:rPr>
                <w:i/>
                <w:sz w:val="24"/>
                <w:szCs w:val="24"/>
              </w:rPr>
              <w:t>A formação da classe operária inglesa</w:t>
            </w:r>
            <w:r w:rsidRPr="00995F36">
              <w:rPr>
                <w:sz w:val="24"/>
                <w:szCs w:val="24"/>
              </w:rPr>
              <w:t>. Rio de Janeiro: Paz e Terra, 1988, 3 v.</w:t>
            </w:r>
          </w:p>
          <w:p w14:paraId="19A453A6" w14:textId="77777777" w:rsidR="001B220F" w:rsidRPr="00995F36" w:rsidRDefault="001B220F" w:rsidP="00D854B2">
            <w:pPr>
              <w:adjustRightInd w:val="0"/>
              <w:jc w:val="both"/>
              <w:rPr>
                <w:sz w:val="24"/>
                <w:szCs w:val="24"/>
              </w:rPr>
            </w:pPr>
            <w:r w:rsidRPr="00995F36">
              <w:rPr>
                <w:sz w:val="24"/>
                <w:szCs w:val="24"/>
              </w:rPr>
              <w:t xml:space="preserve">THOMPSON, Edward Palmer. </w:t>
            </w:r>
            <w:r w:rsidRPr="00995F36">
              <w:rPr>
                <w:i/>
                <w:sz w:val="24"/>
                <w:szCs w:val="24"/>
              </w:rPr>
              <w:t>Costumes em comum</w:t>
            </w:r>
            <w:r w:rsidRPr="00995F36">
              <w:rPr>
                <w:sz w:val="24"/>
                <w:szCs w:val="24"/>
              </w:rPr>
              <w:t>: estudos sobre a cultura popular tradicional. São Paulo: Companhia das Letras, 1998.</w:t>
            </w:r>
          </w:p>
        </w:tc>
      </w:tr>
      <w:tr w:rsidR="001B220F" w:rsidRPr="00995F36" w14:paraId="3CBF22D6" w14:textId="77777777" w:rsidTr="00D854B2">
        <w:trPr>
          <w:trHeight w:val="253"/>
        </w:trPr>
        <w:tc>
          <w:tcPr>
            <w:tcW w:w="9780" w:type="dxa"/>
            <w:shd w:val="clear" w:color="auto" w:fill="808080"/>
          </w:tcPr>
          <w:p w14:paraId="6E4DE10A" w14:textId="77777777" w:rsidR="001B220F" w:rsidRPr="00995F36" w:rsidRDefault="001B220F" w:rsidP="00D854B2">
            <w:pPr>
              <w:pStyle w:val="TableParagraph"/>
              <w:spacing w:line="233" w:lineRule="exact"/>
              <w:ind w:left="1544" w:right="1541"/>
              <w:jc w:val="center"/>
              <w:rPr>
                <w:b/>
                <w:sz w:val="24"/>
                <w:szCs w:val="24"/>
                <w:lang w:val="pt-BR"/>
              </w:rPr>
            </w:pPr>
            <w:r w:rsidRPr="00995F36">
              <w:rPr>
                <w:b/>
                <w:sz w:val="24"/>
                <w:szCs w:val="24"/>
                <w:lang w:val="pt-BR"/>
              </w:rPr>
              <w:t>LINHA 2: PODER, MEMÓRIAS E REPRESENTAÇÕES</w:t>
            </w:r>
          </w:p>
        </w:tc>
      </w:tr>
      <w:tr w:rsidR="001B220F" w:rsidRPr="00995F36" w14:paraId="6BE53D8B" w14:textId="77777777" w:rsidTr="00D854B2">
        <w:trPr>
          <w:trHeight w:val="4301"/>
        </w:trPr>
        <w:tc>
          <w:tcPr>
            <w:tcW w:w="9780" w:type="dxa"/>
          </w:tcPr>
          <w:p w14:paraId="0BA83C4B" w14:textId="77777777" w:rsidR="001B220F" w:rsidRPr="00995F36" w:rsidRDefault="001B220F" w:rsidP="00D854B2">
            <w:pPr>
              <w:jc w:val="both"/>
              <w:rPr>
                <w:sz w:val="24"/>
                <w:szCs w:val="24"/>
              </w:rPr>
            </w:pPr>
            <w:r w:rsidRPr="00995F36">
              <w:rPr>
                <w:sz w:val="24"/>
                <w:szCs w:val="24"/>
              </w:rPr>
              <w:t xml:space="preserve">AZEVEDO, Cecília, ROLLEMBERG, Denise, KNAUSS, Paulo, BICALHO, Maria Fernanda e QUADRAT, Samantha Viz (orgs). </w:t>
            </w:r>
            <w:r w:rsidRPr="00995F36">
              <w:rPr>
                <w:i/>
                <w:sz w:val="24"/>
                <w:szCs w:val="24"/>
              </w:rPr>
              <w:t>Cultura política, memória e historiografia</w:t>
            </w:r>
            <w:r w:rsidRPr="00995F36">
              <w:rPr>
                <w:sz w:val="24"/>
                <w:szCs w:val="24"/>
              </w:rPr>
              <w:t xml:space="preserve">. Rio de Janeiro: FGV Editora, 2009. </w:t>
            </w:r>
          </w:p>
          <w:p w14:paraId="501DC6D6" w14:textId="77777777" w:rsidR="001B220F" w:rsidRPr="00995F36" w:rsidRDefault="001B220F" w:rsidP="00D854B2">
            <w:pPr>
              <w:jc w:val="both"/>
              <w:rPr>
                <w:sz w:val="24"/>
                <w:szCs w:val="24"/>
              </w:rPr>
            </w:pPr>
            <w:r w:rsidRPr="00995F36">
              <w:rPr>
                <w:sz w:val="24"/>
                <w:szCs w:val="24"/>
              </w:rPr>
              <w:t xml:space="preserve">BERSTEIN, Serge. A Cultura Política. In: RIOUX, Jean-Pierre. SIRINELLI, Jean-François. </w:t>
            </w:r>
            <w:r w:rsidRPr="00995F36">
              <w:rPr>
                <w:i/>
                <w:sz w:val="24"/>
                <w:szCs w:val="24"/>
              </w:rPr>
              <w:t>Para uma História Cultural</w:t>
            </w:r>
            <w:r w:rsidRPr="00995F36">
              <w:rPr>
                <w:sz w:val="24"/>
                <w:szCs w:val="24"/>
              </w:rPr>
              <w:t xml:space="preserve">. Lisboa: Estampa, 1998. </w:t>
            </w:r>
          </w:p>
          <w:p w14:paraId="2161E56C" w14:textId="77777777" w:rsidR="001B220F" w:rsidRPr="00995F36" w:rsidRDefault="001B220F" w:rsidP="00D854B2">
            <w:pPr>
              <w:jc w:val="both"/>
              <w:rPr>
                <w:sz w:val="24"/>
                <w:szCs w:val="24"/>
              </w:rPr>
            </w:pPr>
            <w:r w:rsidRPr="00995F36">
              <w:rPr>
                <w:sz w:val="24"/>
                <w:szCs w:val="24"/>
              </w:rPr>
              <w:t xml:space="preserve">BOURDIEU, Pierre. </w:t>
            </w:r>
            <w:r w:rsidRPr="00995F36">
              <w:rPr>
                <w:i/>
                <w:sz w:val="24"/>
                <w:szCs w:val="24"/>
              </w:rPr>
              <w:t>O poder simbólico</w:t>
            </w:r>
            <w:r w:rsidRPr="00995F36">
              <w:rPr>
                <w:sz w:val="24"/>
                <w:szCs w:val="24"/>
              </w:rPr>
              <w:t xml:space="preserve">. Lisboa: Bertrand Brasil/Difel, 1989. </w:t>
            </w:r>
          </w:p>
          <w:p w14:paraId="43AB265E" w14:textId="77777777" w:rsidR="001B220F" w:rsidRPr="00995F36" w:rsidRDefault="001B220F" w:rsidP="00D854B2">
            <w:pPr>
              <w:jc w:val="both"/>
              <w:rPr>
                <w:sz w:val="24"/>
                <w:szCs w:val="24"/>
              </w:rPr>
            </w:pPr>
            <w:r w:rsidRPr="00995F36">
              <w:rPr>
                <w:sz w:val="24"/>
                <w:szCs w:val="24"/>
              </w:rPr>
              <w:t xml:space="preserve">CHARTIER, Roger. </w:t>
            </w:r>
            <w:r w:rsidRPr="00995F36">
              <w:rPr>
                <w:i/>
                <w:sz w:val="24"/>
                <w:szCs w:val="24"/>
              </w:rPr>
              <w:t>A história cultural: entre práticas e representações</w:t>
            </w:r>
            <w:r w:rsidRPr="00995F36">
              <w:rPr>
                <w:sz w:val="24"/>
                <w:szCs w:val="24"/>
              </w:rPr>
              <w:t xml:space="preserve">. 2 ed., Lisboa: Difel, 2002. </w:t>
            </w:r>
          </w:p>
          <w:p w14:paraId="17EBBE97" w14:textId="77777777" w:rsidR="001B220F" w:rsidRPr="00995F36" w:rsidRDefault="001B220F" w:rsidP="00D854B2">
            <w:pPr>
              <w:jc w:val="both"/>
              <w:rPr>
                <w:sz w:val="24"/>
                <w:szCs w:val="24"/>
              </w:rPr>
            </w:pPr>
            <w:r w:rsidRPr="00995F36">
              <w:rPr>
                <w:sz w:val="24"/>
                <w:szCs w:val="24"/>
              </w:rPr>
              <w:t xml:space="preserve">LE GOFF, Jacques. </w:t>
            </w:r>
            <w:r w:rsidRPr="00995F36">
              <w:rPr>
                <w:i/>
                <w:sz w:val="24"/>
                <w:szCs w:val="24"/>
              </w:rPr>
              <w:t>Memória e História</w:t>
            </w:r>
            <w:r w:rsidRPr="00995F36">
              <w:rPr>
                <w:sz w:val="24"/>
                <w:szCs w:val="24"/>
              </w:rPr>
              <w:t xml:space="preserve">. Campinas: Unicamp, 2003. </w:t>
            </w:r>
          </w:p>
          <w:p w14:paraId="49FB638C" w14:textId="77777777" w:rsidR="001B220F" w:rsidRPr="00995F36" w:rsidRDefault="001B220F" w:rsidP="00D854B2">
            <w:pPr>
              <w:jc w:val="both"/>
              <w:rPr>
                <w:sz w:val="24"/>
                <w:szCs w:val="24"/>
              </w:rPr>
            </w:pPr>
            <w:r w:rsidRPr="00995F36">
              <w:rPr>
                <w:sz w:val="24"/>
                <w:szCs w:val="24"/>
              </w:rPr>
              <w:t xml:space="preserve">MOTTA, Rodrigo Patto Sá (Org). </w:t>
            </w:r>
            <w:r w:rsidRPr="00995F36">
              <w:rPr>
                <w:i/>
                <w:sz w:val="24"/>
                <w:szCs w:val="24"/>
              </w:rPr>
              <w:t>Culturas políticas na história: novos estudos</w:t>
            </w:r>
            <w:r w:rsidRPr="00995F36">
              <w:rPr>
                <w:sz w:val="24"/>
                <w:szCs w:val="24"/>
              </w:rPr>
              <w:t xml:space="preserve">. Belo Horizonte: Argvmentvm, 2009. </w:t>
            </w:r>
          </w:p>
          <w:p w14:paraId="4C26D0A5" w14:textId="77777777" w:rsidR="001B220F" w:rsidRPr="00995F36" w:rsidRDefault="001B220F" w:rsidP="00D854B2">
            <w:pPr>
              <w:jc w:val="both"/>
              <w:rPr>
                <w:sz w:val="24"/>
                <w:szCs w:val="24"/>
              </w:rPr>
            </w:pPr>
            <w:r w:rsidRPr="00995F36">
              <w:rPr>
                <w:sz w:val="24"/>
                <w:szCs w:val="24"/>
              </w:rPr>
              <w:t xml:space="preserve">NORA, Pierre. </w:t>
            </w:r>
            <w:r w:rsidRPr="00995F36">
              <w:rPr>
                <w:i/>
                <w:sz w:val="24"/>
                <w:szCs w:val="24"/>
              </w:rPr>
              <w:t>Les lieux de mémoire</w:t>
            </w:r>
            <w:r w:rsidRPr="00995F36">
              <w:rPr>
                <w:sz w:val="24"/>
                <w:szCs w:val="24"/>
              </w:rPr>
              <w:t xml:space="preserve">. Paris: Gallimard, 1984. </w:t>
            </w:r>
          </w:p>
          <w:p w14:paraId="081F1B2B" w14:textId="77777777" w:rsidR="001B220F" w:rsidRPr="00995F36" w:rsidRDefault="001B220F" w:rsidP="00D854B2">
            <w:pPr>
              <w:pStyle w:val="NormalWeb"/>
              <w:shd w:val="clear" w:color="auto" w:fill="FFFFFF"/>
              <w:spacing w:before="0" w:beforeAutospacing="0" w:after="0" w:afterAutospacing="0"/>
              <w:jc w:val="both"/>
            </w:pPr>
            <w:r w:rsidRPr="00995F36">
              <w:t xml:space="preserve">RICOEUR, P. </w:t>
            </w:r>
            <w:r w:rsidRPr="00995F36">
              <w:rPr>
                <w:i/>
                <w:iCs/>
              </w:rPr>
              <w:t>A memória, a história, o esquecimento</w:t>
            </w:r>
            <w:r w:rsidRPr="00995F36">
              <w:t>. Campinas, SP: UNICAMP, 2007.</w:t>
            </w:r>
          </w:p>
          <w:p w14:paraId="2C61F034" w14:textId="77777777" w:rsidR="001B220F" w:rsidRPr="00995F36" w:rsidRDefault="001B220F" w:rsidP="00D854B2">
            <w:pPr>
              <w:pStyle w:val="NormalWeb"/>
              <w:shd w:val="clear" w:color="auto" w:fill="FFFFFF"/>
              <w:spacing w:before="0" w:beforeAutospacing="0" w:after="0" w:afterAutospacing="0"/>
              <w:jc w:val="both"/>
            </w:pPr>
            <w:r w:rsidRPr="00995F36">
              <w:t xml:space="preserve">PORTELLI, Alessandro. "O massacre de Civitella Val di Chiana". In: FERREIRA, Marieta de M. e AMADO, Janaína. </w:t>
            </w:r>
            <w:r w:rsidRPr="00995F36">
              <w:rPr>
                <w:i/>
              </w:rPr>
              <w:t>Usos e abusos da História Oral</w:t>
            </w:r>
            <w:r w:rsidRPr="00995F36">
              <w:t>. Rio de Janeiro: Ed. da FGV, 1996.</w:t>
            </w:r>
          </w:p>
          <w:p w14:paraId="4448BB7B" w14:textId="77777777" w:rsidR="001B220F" w:rsidRPr="00995F36" w:rsidRDefault="001B220F" w:rsidP="00D854B2">
            <w:pPr>
              <w:jc w:val="both"/>
              <w:rPr>
                <w:sz w:val="24"/>
                <w:szCs w:val="24"/>
              </w:rPr>
            </w:pPr>
            <w:r w:rsidRPr="00995F36">
              <w:rPr>
                <w:sz w:val="24"/>
                <w:szCs w:val="24"/>
              </w:rPr>
              <w:t xml:space="preserve">RÉMOND, René (Org). </w:t>
            </w:r>
            <w:r w:rsidRPr="00995F36">
              <w:rPr>
                <w:i/>
                <w:sz w:val="24"/>
                <w:szCs w:val="24"/>
              </w:rPr>
              <w:t>Por uma história política</w:t>
            </w:r>
            <w:r w:rsidRPr="00995F36">
              <w:rPr>
                <w:sz w:val="24"/>
                <w:szCs w:val="24"/>
              </w:rPr>
              <w:t xml:space="preserve">. Rio de Janeiro: FGV, 2003. </w:t>
            </w:r>
          </w:p>
          <w:p w14:paraId="354D2730" w14:textId="77777777" w:rsidR="001B220F" w:rsidRPr="00995F36" w:rsidRDefault="001B220F" w:rsidP="00D854B2">
            <w:pPr>
              <w:jc w:val="both"/>
              <w:rPr>
                <w:sz w:val="24"/>
                <w:szCs w:val="24"/>
              </w:rPr>
            </w:pPr>
            <w:r w:rsidRPr="00995F36">
              <w:rPr>
                <w:sz w:val="24"/>
                <w:szCs w:val="24"/>
              </w:rPr>
              <w:t xml:space="preserve">REVEL, Jacques (org.). </w:t>
            </w:r>
            <w:r w:rsidRPr="00995F36">
              <w:rPr>
                <w:i/>
                <w:sz w:val="24"/>
                <w:szCs w:val="24"/>
              </w:rPr>
              <w:t>Jogos de Escala: a experiência da microanálise</w:t>
            </w:r>
            <w:r w:rsidRPr="00995F36">
              <w:rPr>
                <w:sz w:val="24"/>
                <w:szCs w:val="24"/>
              </w:rPr>
              <w:t xml:space="preserve">. Rio de Janeiro: Ed FGV, 1998. </w:t>
            </w:r>
          </w:p>
        </w:tc>
      </w:tr>
    </w:tbl>
    <w:p w14:paraId="5476E6EB" w14:textId="77777777" w:rsidR="001B220F" w:rsidRPr="00995F36" w:rsidRDefault="001B220F" w:rsidP="001B220F">
      <w:pPr>
        <w:rPr>
          <w:sz w:val="24"/>
          <w:szCs w:val="24"/>
        </w:rPr>
        <w:sectPr w:rsidR="001B220F" w:rsidRPr="00995F36">
          <w:pgSz w:w="11910" w:h="16840"/>
          <w:pgMar w:top="1320" w:right="720" w:bottom="460" w:left="600" w:header="204" w:footer="270" w:gutter="0"/>
          <w:cols w:space="720"/>
        </w:sectPr>
      </w:pPr>
    </w:p>
    <w:p w14:paraId="3E40ABE7" w14:textId="77777777" w:rsidR="00A94070" w:rsidRDefault="00A94070" w:rsidP="001B220F">
      <w:pPr>
        <w:ind w:left="1277"/>
        <w:rPr>
          <w:b/>
          <w:sz w:val="24"/>
          <w:szCs w:val="24"/>
        </w:rPr>
      </w:pPr>
    </w:p>
    <w:p w14:paraId="7085B516" w14:textId="1B5F9E17" w:rsidR="001B220F" w:rsidRPr="00995F36" w:rsidRDefault="001B220F" w:rsidP="001B220F">
      <w:pPr>
        <w:ind w:left="1277"/>
        <w:rPr>
          <w:b/>
          <w:sz w:val="24"/>
          <w:szCs w:val="24"/>
        </w:rPr>
      </w:pPr>
      <w:r w:rsidRPr="00995F36">
        <w:rPr>
          <w:b/>
          <w:sz w:val="24"/>
          <w:szCs w:val="24"/>
        </w:rPr>
        <w:t>ANEXO D – CRITÉRIOS DE AVALIAÇÃO DO PROJETO DE PESQUISA</w:t>
      </w:r>
    </w:p>
    <w:p w14:paraId="54810686" w14:textId="77777777" w:rsidR="001B220F" w:rsidRPr="00995F36" w:rsidRDefault="001B220F" w:rsidP="001B220F">
      <w:pPr>
        <w:pStyle w:val="Corpodetexto"/>
        <w:rPr>
          <w:b/>
          <w:sz w:val="24"/>
          <w:szCs w:val="24"/>
          <w:lang w:val="pt-BR"/>
        </w:rPr>
      </w:pPr>
    </w:p>
    <w:p w14:paraId="74E4347E" w14:textId="77777777" w:rsidR="001B220F" w:rsidRPr="00995F36" w:rsidRDefault="001B220F" w:rsidP="001B220F">
      <w:pPr>
        <w:pStyle w:val="Corpodetexto"/>
        <w:rPr>
          <w:b/>
          <w:sz w:val="24"/>
          <w:szCs w:val="24"/>
          <w:lang w:val="pt-BR"/>
        </w:rPr>
      </w:pPr>
    </w:p>
    <w:p w14:paraId="71BEC29A" w14:textId="77777777" w:rsidR="001B220F" w:rsidRPr="00995F36" w:rsidRDefault="001B220F" w:rsidP="001B220F">
      <w:pPr>
        <w:ind w:left="818"/>
        <w:rPr>
          <w:b/>
          <w:sz w:val="24"/>
          <w:szCs w:val="24"/>
        </w:rPr>
      </w:pPr>
      <w:r w:rsidRPr="00995F36">
        <w:rPr>
          <w:b/>
          <w:sz w:val="24"/>
          <w:szCs w:val="24"/>
        </w:rPr>
        <w:t>Código do(a) Candidato(a): __________________________________________________</w:t>
      </w:r>
    </w:p>
    <w:p w14:paraId="3E3C7F76" w14:textId="77777777" w:rsidR="001B220F" w:rsidRPr="00995F36" w:rsidRDefault="001B220F" w:rsidP="001B220F">
      <w:pPr>
        <w:pStyle w:val="Corpodetexto"/>
        <w:rPr>
          <w:b/>
          <w:sz w:val="24"/>
          <w:szCs w:val="24"/>
          <w:lang w:val="pt-BR"/>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6"/>
        <w:gridCol w:w="566"/>
        <w:gridCol w:w="598"/>
      </w:tblGrid>
      <w:tr w:rsidR="001B220F" w:rsidRPr="00995F36" w14:paraId="24DD119A" w14:textId="77777777" w:rsidTr="00D854B2">
        <w:trPr>
          <w:trHeight w:val="251"/>
        </w:trPr>
        <w:tc>
          <w:tcPr>
            <w:tcW w:w="7936" w:type="dxa"/>
          </w:tcPr>
          <w:p w14:paraId="31F2B2E7" w14:textId="77777777" w:rsidR="001B220F" w:rsidRPr="00995F36" w:rsidRDefault="001B220F" w:rsidP="00D854B2">
            <w:pPr>
              <w:pStyle w:val="TableParagraph"/>
              <w:spacing w:line="232" w:lineRule="exact"/>
              <w:ind w:left="628"/>
              <w:rPr>
                <w:b/>
                <w:sz w:val="24"/>
                <w:szCs w:val="24"/>
                <w:lang w:val="pt-BR"/>
              </w:rPr>
            </w:pPr>
            <w:r w:rsidRPr="00995F36">
              <w:rPr>
                <w:b/>
                <w:sz w:val="24"/>
                <w:szCs w:val="24"/>
                <w:lang w:val="pt-BR"/>
              </w:rPr>
              <w:t>ELEMENTOS DE AVALIAÇÃO DO PROJETO DE PESQUISA</w:t>
            </w:r>
          </w:p>
        </w:tc>
        <w:tc>
          <w:tcPr>
            <w:tcW w:w="566" w:type="dxa"/>
            <w:vAlign w:val="center"/>
          </w:tcPr>
          <w:p w14:paraId="46C60403" w14:textId="77777777" w:rsidR="001B220F" w:rsidRPr="00995F36" w:rsidRDefault="001B220F" w:rsidP="00D854B2">
            <w:pPr>
              <w:pStyle w:val="TableParagraph"/>
              <w:spacing w:line="232" w:lineRule="exact"/>
              <w:ind w:left="71"/>
              <w:jc w:val="center"/>
              <w:rPr>
                <w:b/>
                <w:sz w:val="24"/>
                <w:szCs w:val="24"/>
                <w:lang w:val="pt-BR"/>
              </w:rPr>
            </w:pPr>
            <w:r w:rsidRPr="00995F36">
              <w:rPr>
                <w:b/>
                <w:sz w:val="24"/>
                <w:szCs w:val="24"/>
                <w:lang w:val="pt-BR"/>
              </w:rPr>
              <w:t>SIM</w:t>
            </w:r>
          </w:p>
        </w:tc>
        <w:tc>
          <w:tcPr>
            <w:tcW w:w="598" w:type="dxa"/>
            <w:vAlign w:val="center"/>
          </w:tcPr>
          <w:p w14:paraId="3594B47E" w14:textId="77777777" w:rsidR="001B220F" w:rsidRPr="00995F36" w:rsidRDefault="001B220F" w:rsidP="00D854B2">
            <w:pPr>
              <w:pStyle w:val="TableParagraph"/>
              <w:spacing w:line="232" w:lineRule="exact"/>
              <w:ind w:left="4" w:right="-15"/>
              <w:jc w:val="center"/>
              <w:rPr>
                <w:b/>
                <w:sz w:val="24"/>
                <w:szCs w:val="24"/>
                <w:lang w:val="pt-BR"/>
              </w:rPr>
            </w:pPr>
            <w:r w:rsidRPr="00995F36">
              <w:rPr>
                <w:b/>
                <w:spacing w:val="-2"/>
                <w:sz w:val="24"/>
                <w:szCs w:val="24"/>
                <w:lang w:val="pt-BR"/>
              </w:rPr>
              <w:t>NÃO</w:t>
            </w:r>
          </w:p>
        </w:tc>
      </w:tr>
      <w:tr w:rsidR="001B220F" w:rsidRPr="00995F36" w14:paraId="5335F6DF" w14:textId="77777777" w:rsidTr="00D854B2">
        <w:trPr>
          <w:trHeight w:val="551"/>
        </w:trPr>
        <w:tc>
          <w:tcPr>
            <w:tcW w:w="7936" w:type="dxa"/>
          </w:tcPr>
          <w:p w14:paraId="4FF913E4" w14:textId="77777777" w:rsidR="001B220F" w:rsidRPr="00995F36" w:rsidRDefault="001B220F" w:rsidP="00D854B2">
            <w:pPr>
              <w:pStyle w:val="TableParagraph"/>
              <w:spacing w:line="274" w:lineRule="exact"/>
              <w:ind w:left="4" w:right="-2"/>
              <w:jc w:val="both"/>
              <w:rPr>
                <w:sz w:val="24"/>
                <w:szCs w:val="24"/>
                <w:lang w:val="pt-BR"/>
              </w:rPr>
            </w:pPr>
            <w:r w:rsidRPr="00995F36">
              <w:rPr>
                <w:sz w:val="24"/>
                <w:szCs w:val="24"/>
                <w:lang w:val="pt-BR"/>
              </w:rPr>
              <w:t>Vincula-se à Área de Concentração do PPGH e é compatível com as temáticas relacionadas à Linha de Pesquisa indicada pelo(a) candidato(a)?</w:t>
            </w:r>
          </w:p>
        </w:tc>
        <w:tc>
          <w:tcPr>
            <w:tcW w:w="566" w:type="dxa"/>
          </w:tcPr>
          <w:p w14:paraId="217CEE97" w14:textId="77777777" w:rsidR="001B220F" w:rsidRPr="00995F36" w:rsidRDefault="001B220F" w:rsidP="00D854B2">
            <w:pPr>
              <w:pStyle w:val="TableParagraph"/>
              <w:rPr>
                <w:sz w:val="24"/>
                <w:szCs w:val="24"/>
                <w:lang w:val="pt-BR"/>
              </w:rPr>
            </w:pPr>
          </w:p>
        </w:tc>
        <w:tc>
          <w:tcPr>
            <w:tcW w:w="598" w:type="dxa"/>
          </w:tcPr>
          <w:p w14:paraId="50D9EBC0" w14:textId="77777777" w:rsidR="001B220F" w:rsidRPr="00995F36" w:rsidRDefault="001B220F" w:rsidP="00D854B2">
            <w:pPr>
              <w:pStyle w:val="TableParagraph"/>
              <w:rPr>
                <w:sz w:val="24"/>
                <w:szCs w:val="24"/>
                <w:lang w:val="pt-BR"/>
              </w:rPr>
            </w:pPr>
          </w:p>
        </w:tc>
      </w:tr>
      <w:tr w:rsidR="001B220F" w:rsidRPr="00995F36" w14:paraId="648141F7" w14:textId="77777777" w:rsidTr="00D854B2">
        <w:trPr>
          <w:trHeight w:val="551"/>
        </w:trPr>
        <w:tc>
          <w:tcPr>
            <w:tcW w:w="7936" w:type="dxa"/>
          </w:tcPr>
          <w:p w14:paraId="584CA5D9" w14:textId="77777777" w:rsidR="001B220F" w:rsidRPr="00995F36" w:rsidRDefault="001B220F" w:rsidP="00D854B2">
            <w:pPr>
              <w:pStyle w:val="TableParagraph"/>
              <w:spacing w:line="276" w:lineRule="exact"/>
              <w:ind w:left="4" w:right="-15"/>
              <w:jc w:val="both"/>
              <w:rPr>
                <w:sz w:val="24"/>
                <w:szCs w:val="24"/>
                <w:lang w:val="pt-BR"/>
              </w:rPr>
            </w:pPr>
            <w:r w:rsidRPr="00995F36">
              <w:rPr>
                <w:sz w:val="24"/>
                <w:szCs w:val="24"/>
                <w:lang w:val="pt-BR"/>
              </w:rPr>
              <w:t xml:space="preserve">Apresenta no máximo </w:t>
            </w:r>
            <w:r w:rsidRPr="00995F36">
              <w:rPr>
                <w:color w:val="000000" w:themeColor="text1"/>
                <w:sz w:val="24"/>
                <w:szCs w:val="24"/>
                <w:lang w:val="pt-BR"/>
              </w:rPr>
              <w:t>20 (vinte) laudas, incluindo elementos pré-textuais, textuais e pós-textuais?</w:t>
            </w:r>
          </w:p>
        </w:tc>
        <w:tc>
          <w:tcPr>
            <w:tcW w:w="566" w:type="dxa"/>
          </w:tcPr>
          <w:p w14:paraId="0F8351B3" w14:textId="77777777" w:rsidR="001B220F" w:rsidRPr="00995F36" w:rsidRDefault="001B220F" w:rsidP="00D854B2">
            <w:pPr>
              <w:pStyle w:val="TableParagraph"/>
              <w:rPr>
                <w:sz w:val="24"/>
                <w:szCs w:val="24"/>
                <w:lang w:val="pt-BR"/>
              </w:rPr>
            </w:pPr>
          </w:p>
        </w:tc>
        <w:tc>
          <w:tcPr>
            <w:tcW w:w="598" w:type="dxa"/>
          </w:tcPr>
          <w:p w14:paraId="3BE1E7AA" w14:textId="77777777" w:rsidR="001B220F" w:rsidRPr="00995F36" w:rsidRDefault="001B220F" w:rsidP="00D854B2">
            <w:pPr>
              <w:pStyle w:val="TableParagraph"/>
              <w:rPr>
                <w:sz w:val="24"/>
                <w:szCs w:val="24"/>
                <w:lang w:val="pt-BR"/>
              </w:rPr>
            </w:pPr>
          </w:p>
        </w:tc>
      </w:tr>
      <w:tr w:rsidR="001B220F" w:rsidRPr="00995F36" w14:paraId="4FEDD436" w14:textId="77777777" w:rsidTr="00D854B2">
        <w:trPr>
          <w:trHeight w:val="273"/>
        </w:trPr>
        <w:tc>
          <w:tcPr>
            <w:tcW w:w="7936" w:type="dxa"/>
          </w:tcPr>
          <w:p w14:paraId="4DCC9F6F" w14:textId="77777777" w:rsidR="001B220F" w:rsidRPr="00995F36" w:rsidRDefault="001B220F" w:rsidP="00D854B2">
            <w:pPr>
              <w:pStyle w:val="TableParagraph"/>
              <w:spacing w:line="253" w:lineRule="exact"/>
              <w:ind w:left="4"/>
              <w:jc w:val="both"/>
              <w:rPr>
                <w:sz w:val="24"/>
                <w:szCs w:val="24"/>
                <w:lang w:val="pt-BR"/>
              </w:rPr>
            </w:pPr>
            <w:r w:rsidRPr="00995F36">
              <w:rPr>
                <w:sz w:val="24"/>
                <w:szCs w:val="24"/>
                <w:lang w:val="pt-BR"/>
              </w:rPr>
              <w:t>Está assegurada a não identificação do(a) candidato(a)?</w:t>
            </w:r>
          </w:p>
        </w:tc>
        <w:tc>
          <w:tcPr>
            <w:tcW w:w="566" w:type="dxa"/>
          </w:tcPr>
          <w:p w14:paraId="3E0D4515" w14:textId="77777777" w:rsidR="001B220F" w:rsidRPr="00995F36" w:rsidRDefault="001B220F" w:rsidP="00D854B2">
            <w:pPr>
              <w:pStyle w:val="TableParagraph"/>
              <w:rPr>
                <w:sz w:val="24"/>
                <w:szCs w:val="24"/>
                <w:lang w:val="pt-BR"/>
              </w:rPr>
            </w:pPr>
          </w:p>
        </w:tc>
        <w:tc>
          <w:tcPr>
            <w:tcW w:w="598" w:type="dxa"/>
          </w:tcPr>
          <w:p w14:paraId="1E2015B7" w14:textId="77777777" w:rsidR="001B220F" w:rsidRPr="00995F36" w:rsidRDefault="001B220F" w:rsidP="00D854B2">
            <w:pPr>
              <w:pStyle w:val="TableParagraph"/>
              <w:rPr>
                <w:sz w:val="24"/>
                <w:szCs w:val="24"/>
                <w:lang w:val="pt-BR"/>
              </w:rPr>
            </w:pPr>
          </w:p>
        </w:tc>
      </w:tr>
      <w:tr w:rsidR="001B220F" w:rsidRPr="00995F36" w14:paraId="42AF5F4A" w14:textId="77777777" w:rsidTr="00D854B2">
        <w:trPr>
          <w:trHeight w:val="276"/>
        </w:trPr>
        <w:tc>
          <w:tcPr>
            <w:tcW w:w="7936" w:type="dxa"/>
          </w:tcPr>
          <w:p w14:paraId="71F30770" w14:textId="77777777" w:rsidR="001B220F" w:rsidRPr="00995F36" w:rsidRDefault="001B220F" w:rsidP="00D854B2">
            <w:pPr>
              <w:pStyle w:val="TableParagraph"/>
              <w:spacing w:line="256" w:lineRule="exact"/>
              <w:ind w:left="4"/>
              <w:jc w:val="both"/>
              <w:rPr>
                <w:sz w:val="24"/>
                <w:szCs w:val="24"/>
                <w:lang w:val="pt-BR"/>
              </w:rPr>
            </w:pPr>
            <w:r w:rsidRPr="00995F36">
              <w:rPr>
                <w:sz w:val="24"/>
                <w:szCs w:val="24"/>
                <w:lang w:val="pt-BR"/>
              </w:rPr>
              <w:t>Apresenta características de proposta autoral (sem plágio)?</w:t>
            </w:r>
          </w:p>
        </w:tc>
        <w:tc>
          <w:tcPr>
            <w:tcW w:w="566" w:type="dxa"/>
          </w:tcPr>
          <w:p w14:paraId="13713C24" w14:textId="77777777" w:rsidR="001B220F" w:rsidRPr="00995F36" w:rsidRDefault="001B220F" w:rsidP="00D854B2">
            <w:pPr>
              <w:pStyle w:val="TableParagraph"/>
              <w:rPr>
                <w:sz w:val="24"/>
                <w:szCs w:val="24"/>
                <w:lang w:val="pt-BR"/>
              </w:rPr>
            </w:pPr>
          </w:p>
        </w:tc>
        <w:tc>
          <w:tcPr>
            <w:tcW w:w="598" w:type="dxa"/>
          </w:tcPr>
          <w:p w14:paraId="7A1CECA5" w14:textId="77777777" w:rsidR="001B220F" w:rsidRPr="00995F36" w:rsidRDefault="001B220F" w:rsidP="00D854B2">
            <w:pPr>
              <w:pStyle w:val="TableParagraph"/>
              <w:rPr>
                <w:sz w:val="24"/>
                <w:szCs w:val="24"/>
                <w:lang w:val="pt-BR"/>
              </w:rPr>
            </w:pPr>
          </w:p>
        </w:tc>
      </w:tr>
    </w:tbl>
    <w:p w14:paraId="5CE782B5" w14:textId="77777777" w:rsidR="001B220F" w:rsidRPr="00995F36" w:rsidRDefault="001B220F" w:rsidP="001B220F">
      <w:pPr>
        <w:pStyle w:val="Corpodetexto"/>
        <w:rPr>
          <w:b/>
          <w:sz w:val="24"/>
          <w:szCs w:val="24"/>
          <w:lang w:val="pt-BR"/>
        </w:rPr>
      </w:pPr>
    </w:p>
    <w:p w14:paraId="388E3804" w14:textId="77777777" w:rsidR="001B220F" w:rsidRPr="00995F36" w:rsidRDefault="001B220F" w:rsidP="001B220F">
      <w:pPr>
        <w:ind w:left="818" w:right="667"/>
        <w:jc w:val="both"/>
        <w:rPr>
          <w:sz w:val="24"/>
          <w:szCs w:val="24"/>
        </w:rPr>
      </w:pPr>
      <w:r w:rsidRPr="00995F36">
        <w:rPr>
          <w:sz w:val="24"/>
          <w:szCs w:val="24"/>
        </w:rPr>
        <w:t>Obs: Resposta negativa em qualquer dos três critérios, implicará na eliminação do(a) candidato(a) no processo de seleção (item 4.1.1 do Edital).</w:t>
      </w:r>
    </w:p>
    <w:p w14:paraId="4307B843" w14:textId="77777777" w:rsidR="001B220F" w:rsidRPr="00995F36" w:rsidRDefault="001B220F" w:rsidP="001B220F">
      <w:pPr>
        <w:pStyle w:val="Corpodetexto"/>
        <w:rPr>
          <w:sz w:val="24"/>
          <w:szCs w:val="24"/>
          <w:lang w:val="pt-BR"/>
        </w:rPr>
      </w:pPr>
    </w:p>
    <w:p w14:paraId="1A34AEC5" w14:textId="77777777" w:rsidR="001B220F" w:rsidRPr="00995F36" w:rsidRDefault="001B220F" w:rsidP="001B220F">
      <w:pPr>
        <w:pStyle w:val="Corpodetexto"/>
        <w:jc w:val="both"/>
        <w:rPr>
          <w:sz w:val="24"/>
          <w:szCs w:val="24"/>
          <w:lang w:val="pt-BR"/>
        </w:rPr>
      </w:pPr>
    </w:p>
    <w:p w14:paraId="72217988" w14:textId="77777777" w:rsidR="001B220F" w:rsidRPr="00995F36" w:rsidRDefault="001B220F" w:rsidP="001B220F">
      <w:pPr>
        <w:pStyle w:val="Corpodetexto"/>
        <w:ind w:left="851" w:right="809"/>
        <w:jc w:val="both"/>
        <w:rPr>
          <w:sz w:val="24"/>
          <w:szCs w:val="24"/>
          <w:lang w:val="pt-BR"/>
        </w:rPr>
      </w:pPr>
      <w:r w:rsidRPr="00995F36">
        <w:rPr>
          <w:sz w:val="24"/>
          <w:szCs w:val="24"/>
          <w:lang w:val="pt-BR"/>
        </w:rPr>
        <w:t>Na avaliação do Projeto de Pesquisa serão considerados os seguintes itens: pertinente revisão bibliográfica do tema, adequação do recorte do objeto à proposta teórica e metodológica da História Social, clareza e relevância dos objetivos e viabilidade nos prazos previstos.</w:t>
      </w:r>
    </w:p>
    <w:p w14:paraId="09403891" w14:textId="77777777" w:rsidR="001B220F" w:rsidRPr="00995F36" w:rsidRDefault="001B220F" w:rsidP="001B220F">
      <w:pPr>
        <w:pStyle w:val="Corpodetexto"/>
        <w:rPr>
          <w:sz w:val="24"/>
          <w:szCs w:val="24"/>
          <w:lang w:val="pt-BR"/>
        </w:rPr>
      </w:pPr>
    </w:p>
    <w:p w14:paraId="7FC6C45A" w14:textId="77777777" w:rsidR="001B220F" w:rsidRPr="00995F36" w:rsidRDefault="001B220F" w:rsidP="001B220F">
      <w:pPr>
        <w:tabs>
          <w:tab w:val="left" w:pos="4686"/>
        </w:tabs>
        <w:ind w:left="458"/>
        <w:jc w:val="center"/>
        <w:rPr>
          <w:b/>
          <w:sz w:val="24"/>
          <w:szCs w:val="24"/>
        </w:rPr>
      </w:pPr>
    </w:p>
    <w:p w14:paraId="07679AF3" w14:textId="77777777" w:rsidR="001B220F" w:rsidRPr="00995F36" w:rsidRDefault="001B220F" w:rsidP="001B220F">
      <w:pPr>
        <w:pStyle w:val="Corpodetexto"/>
        <w:rPr>
          <w:b/>
          <w:sz w:val="24"/>
          <w:szCs w:val="24"/>
          <w:lang w:val="pt-BR"/>
        </w:rPr>
      </w:pPr>
    </w:p>
    <w:p w14:paraId="2CAFFF45" w14:textId="77777777" w:rsidR="001B220F" w:rsidRPr="00995F36" w:rsidRDefault="001B220F" w:rsidP="001B220F">
      <w:pPr>
        <w:pStyle w:val="Corpodetexto"/>
        <w:rPr>
          <w:b/>
          <w:sz w:val="24"/>
          <w:szCs w:val="24"/>
          <w:lang w:val="pt-BR"/>
        </w:rPr>
      </w:pPr>
    </w:p>
    <w:p w14:paraId="76E0CD3C" w14:textId="77777777" w:rsidR="001B220F" w:rsidRPr="00995F36" w:rsidRDefault="001B220F" w:rsidP="001B220F">
      <w:pPr>
        <w:pStyle w:val="Corpodetexto"/>
        <w:rPr>
          <w:b/>
          <w:sz w:val="24"/>
          <w:szCs w:val="24"/>
          <w:lang w:val="pt-BR"/>
        </w:rPr>
      </w:pPr>
    </w:p>
    <w:p w14:paraId="292E6877" w14:textId="77777777" w:rsidR="001B220F" w:rsidRPr="00995F36" w:rsidRDefault="001B220F" w:rsidP="001B220F">
      <w:pPr>
        <w:pStyle w:val="Corpodetexto"/>
        <w:rPr>
          <w:b/>
          <w:sz w:val="24"/>
          <w:szCs w:val="24"/>
          <w:lang w:val="pt-BR"/>
        </w:rPr>
      </w:pPr>
    </w:p>
    <w:p w14:paraId="746A65D5" w14:textId="77777777" w:rsidR="001B220F" w:rsidRPr="00995F36" w:rsidRDefault="001B220F" w:rsidP="001B220F">
      <w:pPr>
        <w:tabs>
          <w:tab w:val="left" w:pos="3394"/>
          <w:tab w:val="left" w:pos="5518"/>
          <w:tab w:val="left" w:pos="6226"/>
        </w:tabs>
        <w:ind w:left="2686"/>
        <w:rPr>
          <w:b/>
          <w:sz w:val="24"/>
          <w:szCs w:val="24"/>
        </w:rPr>
        <w:sectPr w:rsidR="001B220F" w:rsidRPr="00995F36">
          <w:headerReference w:type="default" r:id="rId9"/>
          <w:footerReference w:type="default" r:id="rId10"/>
          <w:pgSz w:w="11910" w:h="16840"/>
          <w:pgMar w:top="1320" w:right="720" w:bottom="460" w:left="600" w:header="204" w:footer="270" w:gutter="0"/>
          <w:cols w:space="720"/>
        </w:sectPr>
      </w:pPr>
      <w:r w:rsidRPr="00995F36">
        <w:rPr>
          <w:b/>
          <w:sz w:val="24"/>
          <w:szCs w:val="24"/>
        </w:rPr>
        <w:t>(           )</w:t>
      </w:r>
      <w:r w:rsidRPr="00995F36">
        <w:rPr>
          <w:b/>
          <w:spacing w:val="58"/>
          <w:sz w:val="24"/>
          <w:szCs w:val="24"/>
        </w:rPr>
        <w:t xml:space="preserve"> </w:t>
      </w:r>
      <w:r w:rsidRPr="00995F36">
        <w:rPr>
          <w:b/>
          <w:sz w:val="24"/>
          <w:szCs w:val="24"/>
        </w:rPr>
        <w:t>APROVADO(A)</w:t>
      </w:r>
      <w:r w:rsidRPr="00995F36">
        <w:rPr>
          <w:b/>
          <w:sz w:val="24"/>
          <w:szCs w:val="24"/>
        </w:rPr>
        <w:tab/>
        <w:t>(         )  REPROVADO(A)</w:t>
      </w:r>
    </w:p>
    <w:p w14:paraId="30D19CF5" w14:textId="77777777" w:rsidR="001B220F" w:rsidRPr="00995F36" w:rsidRDefault="001B220F" w:rsidP="001B220F">
      <w:pPr>
        <w:pStyle w:val="Corpodetexto"/>
        <w:rPr>
          <w:sz w:val="24"/>
          <w:szCs w:val="24"/>
          <w:lang w:val="pt-BR"/>
        </w:rPr>
      </w:pPr>
    </w:p>
    <w:p w14:paraId="747F3127" w14:textId="77777777" w:rsidR="001B220F" w:rsidRPr="00995F36" w:rsidRDefault="001B220F" w:rsidP="001B220F">
      <w:pPr>
        <w:spacing w:line="233" w:lineRule="exact"/>
        <w:rPr>
          <w:sz w:val="24"/>
          <w:szCs w:val="24"/>
        </w:rPr>
      </w:pPr>
    </w:p>
    <w:p w14:paraId="4E8D9051" w14:textId="77777777" w:rsidR="001B220F" w:rsidRPr="00995F36" w:rsidRDefault="001B220F" w:rsidP="001B220F">
      <w:pPr>
        <w:jc w:val="center"/>
        <w:rPr>
          <w:b/>
          <w:sz w:val="24"/>
          <w:szCs w:val="24"/>
        </w:rPr>
      </w:pPr>
      <w:r w:rsidRPr="00995F36">
        <w:rPr>
          <w:b/>
          <w:sz w:val="24"/>
          <w:szCs w:val="24"/>
        </w:rPr>
        <w:t>ANEXO E- CORPO DOCENTE E TEMÁTICAS DE ESTUDO POR LINHA DE PESQUISA</w:t>
      </w:r>
    </w:p>
    <w:p w14:paraId="27E643AD" w14:textId="77777777" w:rsidR="001B220F" w:rsidRPr="00995F36" w:rsidRDefault="001B220F" w:rsidP="001B220F">
      <w:pPr>
        <w:jc w:val="center"/>
        <w:rPr>
          <w:b/>
          <w:sz w:val="24"/>
          <w:szCs w:val="24"/>
        </w:rPr>
      </w:pPr>
    </w:p>
    <w:p w14:paraId="47BF0BEE" w14:textId="77777777" w:rsidR="001B220F" w:rsidRPr="00995F36" w:rsidRDefault="001B220F" w:rsidP="001B220F">
      <w:pPr>
        <w:rPr>
          <w:b/>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5"/>
        <w:gridCol w:w="7093"/>
      </w:tblGrid>
      <w:tr w:rsidR="001B220F" w:rsidRPr="00995F36" w14:paraId="36840FFC" w14:textId="77777777" w:rsidTr="00D854B2">
        <w:trPr>
          <w:trHeight w:val="1266"/>
        </w:trPr>
        <w:tc>
          <w:tcPr>
            <w:tcW w:w="10348" w:type="dxa"/>
            <w:gridSpan w:val="2"/>
            <w:shd w:val="clear" w:color="auto" w:fill="BEBEBE"/>
          </w:tcPr>
          <w:p w14:paraId="07397943" w14:textId="77777777" w:rsidR="001B220F" w:rsidRPr="00995F36" w:rsidRDefault="001B220F" w:rsidP="00D854B2">
            <w:pPr>
              <w:pStyle w:val="TableParagraph"/>
              <w:spacing w:line="251" w:lineRule="exact"/>
              <w:ind w:left="2493"/>
              <w:rPr>
                <w:b/>
                <w:sz w:val="24"/>
                <w:szCs w:val="24"/>
                <w:lang w:val="pt-BR"/>
              </w:rPr>
            </w:pPr>
            <w:r w:rsidRPr="00995F36">
              <w:rPr>
                <w:b/>
                <w:sz w:val="24"/>
                <w:szCs w:val="24"/>
                <w:lang w:val="pt-BR"/>
              </w:rPr>
              <w:t>LINHA DE PESQUISA: HISTÓRIA SOCIAL DO TRABALHO</w:t>
            </w:r>
          </w:p>
          <w:p w14:paraId="42EDC3F9" w14:textId="77777777" w:rsidR="001B220F" w:rsidRPr="00995F36" w:rsidRDefault="001B220F" w:rsidP="00D854B2">
            <w:pPr>
              <w:adjustRightInd w:val="0"/>
              <w:jc w:val="both"/>
              <w:rPr>
                <w:rFonts w:eastAsiaTheme="minorEastAsia"/>
                <w:sz w:val="24"/>
                <w:szCs w:val="24"/>
                <w:lang w:eastAsia="en-US" w:bidi="ar-SA"/>
              </w:rPr>
            </w:pPr>
            <w:r w:rsidRPr="00995F36">
              <w:rPr>
                <w:rFonts w:eastAsiaTheme="minorEastAsia"/>
                <w:sz w:val="24"/>
                <w:szCs w:val="24"/>
                <w:lang w:eastAsia="en-US" w:bidi="ar-SA"/>
              </w:rPr>
              <w:t>Esta linha tem como escopo as experiências de trabalhadoras e trabalhadores vividas em diferentes contextos econômicos, políticos, sociais e culturais. Nesse sentido, analisa temas como: relações de classe, movimentos sociais no campo e na cidade, trajetórias individuais (biografias), migrações e outras formas de deslocamentos, associativismos, vivências familiares e afetivas, lazer e sociabilidades comunitárias e identidades de classe, gênero ou “raça”. Considera importante, também, abordagens, análises e debates que superem tradicionais dicotomias do discurso historiográfico, do tipo: “trabalho livre e escravo”, “rural e urbano”, “nacional e global”. No tocante ao espaço amazônico, valorizam-se as múltiplas interseções historicamente constituídas entre trabalho, natureza, cultura, Estado e sociedade</w:t>
            </w:r>
          </w:p>
        </w:tc>
      </w:tr>
      <w:tr w:rsidR="001B220F" w:rsidRPr="00995F36" w14:paraId="2FD609D4" w14:textId="77777777" w:rsidTr="00D854B2">
        <w:trPr>
          <w:trHeight w:val="254"/>
        </w:trPr>
        <w:tc>
          <w:tcPr>
            <w:tcW w:w="3255" w:type="dxa"/>
          </w:tcPr>
          <w:p w14:paraId="0365F8F0" w14:textId="77777777" w:rsidR="001B220F" w:rsidRPr="00995F36" w:rsidRDefault="001B220F" w:rsidP="00D854B2">
            <w:pPr>
              <w:pStyle w:val="TableParagraph"/>
              <w:spacing w:line="234" w:lineRule="exact"/>
              <w:jc w:val="center"/>
              <w:rPr>
                <w:b/>
                <w:sz w:val="24"/>
                <w:szCs w:val="24"/>
                <w:lang w:val="pt-BR"/>
              </w:rPr>
            </w:pPr>
            <w:r w:rsidRPr="00995F36">
              <w:rPr>
                <w:b/>
                <w:sz w:val="24"/>
                <w:szCs w:val="24"/>
                <w:lang w:val="pt-BR"/>
              </w:rPr>
              <w:t>DOCENTES</w:t>
            </w:r>
          </w:p>
        </w:tc>
        <w:tc>
          <w:tcPr>
            <w:tcW w:w="7093" w:type="dxa"/>
          </w:tcPr>
          <w:p w14:paraId="7A0BC01D" w14:textId="77777777" w:rsidR="001B220F" w:rsidRPr="00995F36" w:rsidRDefault="001B220F" w:rsidP="00D854B2">
            <w:pPr>
              <w:pStyle w:val="TableParagraph"/>
              <w:spacing w:line="234" w:lineRule="exact"/>
              <w:ind w:left="2122"/>
              <w:rPr>
                <w:b/>
                <w:sz w:val="24"/>
                <w:szCs w:val="24"/>
                <w:lang w:val="pt-BR"/>
              </w:rPr>
            </w:pPr>
            <w:r w:rsidRPr="00995F36">
              <w:rPr>
                <w:b/>
                <w:sz w:val="24"/>
                <w:szCs w:val="24"/>
                <w:lang w:val="pt-BR"/>
              </w:rPr>
              <w:t>TEMÁTICAS DE PESQUISA</w:t>
            </w:r>
          </w:p>
        </w:tc>
      </w:tr>
      <w:tr w:rsidR="001B220F" w:rsidRPr="00995F36" w14:paraId="382406F1" w14:textId="77777777" w:rsidTr="00D854B2">
        <w:trPr>
          <w:trHeight w:val="505"/>
        </w:trPr>
        <w:tc>
          <w:tcPr>
            <w:tcW w:w="3255" w:type="dxa"/>
            <w:vAlign w:val="center"/>
          </w:tcPr>
          <w:p w14:paraId="4143D611" w14:textId="77777777" w:rsidR="001B220F" w:rsidRPr="00995F36" w:rsidRDefault="001B220F" w:rsidP="00D854B2">
            <w:pPr>
              <w:pStyle w:val="TableParagraph"/>
              <w:spacing w:line="251" w:lineRule="exact"/>
              <w:ind w:left="2"/>
              <w:jc w:val="center"/>
              <w:rPr>
                <w:sz w:val="24"/>
                <w:szCs w:val="24"/>
                <w:lang w:val="pt-BR"/>
              </w:rPr>
            </w:pPr>
            <w:r w:rsidRPr="00995F36">
              <w:rPr>
                <w:sz w:val="24"/>
                <w:szCs w:val="24"/>
                <w:lang w:val="pt-BR"/>
              </w:rPr>
              <w:t>Adalberto Junior Ferreira Paz</w:t>
            </w:r>
          </w:p>
        </w:tc>
        <w:tc>
          <w:tcPr>
            <w:tcW w:w="7093" w:type="dxa"/>
          </w:tcPr>
          <w:p w14:paraId="62783206" w14:textId="77777777" w:rsidR="001B220F" w:rsidRPr="00995F36" w:rsidRDefault="001B220F" w:rsidP="00D854B2">
            <w:pPr>
              <w:pStyle w:val="TableParagraph"/>
              <w:spacing w:before="2" w:line="252" w:lineRule="exact"/>
              <w:ind w:left="5"/>
              <w:jc w:val="both"/>
              <w:rPr>
                <w:sz w:val="24"/>
                <w:szCs w:val="24"/>
                <w:lang w:val="pt-BR"/>
              </w:rPr>
            </w:pPr>
            <w:r w:rsidRPr="00995F36">
              <w:rPr>
                <w:rFonts w:eastAsiaTheme="minorEastAsia"/>
                <w:sz w:val="24"/>
                <w:szCs w:val="24"/>
                <w:lang w:val="pt-BR" w:eastAsia="en-US" w:bidi="ar-SA"/>
              </w:rPr>
              <w:t>Trabalho livre e não livre; História global do trabalho; legislação e trabalho; relações entre Estado, sociedade e trabalhadores; trabalhadores e grandes projetos econômicos; trabalho e imprensa; trabalho e disputas territoriais em áreas fronteiriças; comunidades de fugitivos; história social do trabalho na Amazônia (séculos XIX e XX), teoria e metodologia da pesquisa histórica (ênfase em História Social)</w:t>
            </w:r>
          </w:p>
        </w:tc>
      </w:tr>
      <w:tr w:rsidR="001B220F" w:rsidRPr="00995F36" w14:paraId="14E4A3F8" w14:textId="77777777" w:rsidTr="00D854B2">
        <w:trPr>
          <w:trHeight w:val="506"/>
        </w:trPr>
        <w:tc>
          <w:tcPr>
            <w:tcW w:w="3255" w:type="dxa"/>
            <w:vAlign w:val="center"/>
          </w:tcPr>
          <w:p w14:paraId="592B2191" w14:textId="77777777" w:rsidR="001B220F" w:rsidRPr="00995F36" w:rsidRDefault="001B220F" w:rsidP="00D854B2">
            <w:pPr>
              <w:adjustRightInd w:val="0"/>
              <w:jc w:val="center"/>
              <w:rPr>
                <w:rFonts w:eastAsiaTheme="minorEastAsia"/>
                <w:sz w:val="24"/>
                <w:szCs w:val="24"/>
                <w:lang w:val="en-US" w:eastAsia="en-US" w:bidi="ar-SA"/>
              </w:rPr>
            </w:pPr>
            <w:r w:rsidRPr="00995F36">
              <w:rPr>
                <w:rFonts w:eastAsiaTheme="minorEastAsia"/>
                <w:sz w:val="24"/>
                <w:szCs w:val="24"/>
                <w:lang w:val="en-US" w:eastAsia="en-US" w:bidi="ar-SA"/>
              </w:rPr>
              <w:t>César Augusto Bubolz Queirós</w:t>
            </w:r>
          </w:p>
        </w:tc>
        <w:tc>
          <w:tcPr>
            <w:tcW w:w="7093" w:type="dxa"/>
          </w:tcPr>
          <w:p w14:paraId="66B3A598" w14:textId="77777777" w:rsidR="001B220F" w:rsidRPr="00995F36" w:rsidRDefault="001B220F" w:rsidP="00D854B2">
            <w:pPr>
              <w:widowControl/>
              <w:autoSpaceDE/>
              <w:autoSpaceDN/>
              <w:jc w:val="both"/>
              <w:rPr>
                <w:color w:val="000000" w:themeColor="text1"/>
                <w:sz w:val="24"/>
                <w:szCs w:val="24"/>
                <w:lang w:eastAsia="en-US" w:bidi="ar-SA"/>
              </w:rPr>
            </w:pPr>
            <w:r w:rsidRPr="00995F36">
              <w:rPr>
                <w:color w:val="000000" w:themeColor="text1"/>
                <w:sz w:val="24"/>
                <w:szCs w:val="24"/>
                <w:shd w:val="clear" w:color="auto" w:fill="FFFFFF"/>
                <w:lang w:eastAsia="en-US" w:bidi="ar-SA"/>
              </w:rPr>
              <w:t>História do trabalho; greves; classe operária; Ditadura Civil-Militar; Trabalhismo; Populismo; História do Brasil Republicano.</w:t>
            </w:r>
          </w:p>
        </w:tc>
      </w:tr>
      <w:tr w:rsidR="001B220F" w:rsidRPr="00995F36" w14:paraId="7B5BAE5A" w14:textId="77777777" w:rsidTr="00D854B2">
        <w:trPr>
          <w:trHeight w:val="503"/>
        </w:trPr>
        <w:tc>
          <w:tcPr>
            <w:tcW w:w="3255" w:type="dxa"/>
            <w:tcBorders>
              <w:bottom w:val="single" w:sz="6" w:space="0" w:color="000000"/>
            </w:tcBorders>
            <w:vAlign w:val="center"/>
          </w:tcPr>
          <w:p w14:paraId="22731C37" w14:textId="77777777" w:rsidR="001B220F" w:rsidRPr="00995F36" w:rsidRDefault="001B220F" w:rsidP="00D854B2">
            <w:pPr>
              <w:pStyle w:val="TableParagraph"/>
              <w:spacing w:line="251" w:lineRule="exact"/>
              <w:ind w:left="2"/>
              <w:jc w:val="center"/>
              <w:rPr>
                <w:sz w:val="24"/>
                <w:szCs w:val="24"/>
                <w:lang w:val="pt-BR"/>
              </w:rPr>
            </w:pPr>
            <w:r w:rsidRPr="00995F36">
              <w:rPr>
                <w:sz w:val="24"/>
                <w:szCs w:val="24"/>
                <w:lang w:val="pt-BR"/>
              </w:rPr>
              <w:t>Edilza Joana Oliveira Fontes</w:t>
            </w:r>
          </w:p>
        </w:tc>
        <w:tc>
          <w:tcPr>
            <w:tcW w:w="7093" w:type="dxa"/>
            <w:tcBorders>
              <w:bottom w:val="single" w:sz="6" w:space="0" w:color="000000"/>
            </w:tcBorders>
          </w:tcPr>
          <w:p w14:paraId="350E2985" w14:textId="77777777" w:rsidR="001B220F" w:rsidRPr="00995F36" w:rsidRDefault="001B220F" w:rsidP="00D854B2">
            <w:pPr>
              <w:widowControl/>
              <w:autoSpaceDE/>
              <w:autoSpaceDN/>
              <w:jc w:val="both"/>
              <w:rPr>
                <w:color w:val="000000" w:themeColor="text1"/>
                <w:sz w:val="24"/>
                <w:szCs w:val="24"/>
                <w:lang w:eastAsia="en-US" w:bidi="ar-SA"/>
              </w:rPr>
            </w:pPr>
            <w:r w:rsidRPr="00995F36">
              <w:rPr>
                <w:color w:val="000000" w:themeColor="text1"/>
                <w:sz w:val="24"/>
                <w:szCs w:val="24"/>
                <w:shd w:val="clear" w:color="auto" w:fill="FFFFFF"/>
                <w:lang w:eastAsia="en-US" w:bidi="ar-SA"/>
              </w:rPr>
              <w:t>História do trabalho; trabalhadores, Ditadura Civil-Militar; história e memórias; trabalhadores e disputas agrárias; história social da Amazônia; trabalho, movimentos sociais e políticos.</w:t>
            </w:r>
          </w:p>
        </w:tc>
      </w:tr>
      <w:tr w:rsidR="001B220F" w:rsidRPr="00995F36" w14:paraId="2B01A05E" w14:textId="77777777" w:rsidTr="00D854B2">
        <w:trPr>
          <w:trHeight w:val="501"/>
        </w:trPr>
        <w:tc>
          <w:tcPr>
            <w:tcW w:w="3255" w:type="dxa"/>
            <w:tcBorders>
              <w:top w:val="single" w:sz="6" w:space="0" w:color="000000"/>
            </w:tcBorders>
            <w:vAlign w:val="center"/>
          </w:tcPr>
          <w:p w14:paraId="073CA723" w14:textId="77777777" w:rsidR="001B220F" w:rsidRPr="00995F36" w:rsidRDefault="001B220F" w:rsidP="00D854B2">
            <w:pPr>
              <w:pStyle w:val="TableParagraph"/>
              <w:spacing w:line="247" w:lineRule="exact"/>
              <w:ind w:left="2"/>
              <w:jc w:val="center"/>
              <w:rPr>
                <w:sz w:val="24"/>
                <w:szCs w:val="24"/>
                <w:lang w:val="pt-BR"/>
              </w:rPr>
            </w:pPr>
            <w:r w:rsidRPr="00995F36">
              <w:rPr>
                <w:sz w:val="24"/>
                <w:szCs w:val="24"/>
                <w:lang w:val="pt-BR"/>
              </w:rPr>
              <w:t>Eurípedes Antonio Funes</w:t>
            </w:r>
          </w:p>
        </w:tc>
        <w:tc>
          <w:tcPr>
            <w:tcW w:w="7093" w:type="dxa"/>
            <w:tcBorders>
              <w:top w:val="single" w:sz="6" w:space="0" w:color="000000"/>
            </w:tcBorders>
          </w:tcPr>
          <w:p w14:paraId="3CE4A7AE" w14:textId="77777777" w:rsidR="001B220F" w:rsidRPr="00995F36" w:rsidRDefault="001B220F" w:rsidP="00D854B2">
            <w:pPr>
              <w:widowControl/>
              <w:autoSpaceDE/>
              <w:autoSpaceDN/>
              <w:jc w:val="both"/>
              <w:rPr>
                <w:color w:val="000000" w:themeColor="text1"/>
                <w:sz w:val="24"/>
                <w:szCs w:val="24"/>
                <w:lang w:eastAsia="en-US" w:bidi="ar-SA"/>
              </w:rPr>
            </w:pPr>
            <w:r w:rsidRPr="00995F36">
              <w:rPr>
                <w:color w:val="000000" w:themeColor="text1"/>
                <w:sz w:val="24"/>
                <w:szCs w:val="24"/>
                <w:shd w:val="clear" w:color="auto" w:fill="FFFFFF"/>
                <w:lang w:eastAsia="en-US" w:bidi="ar-SA"/>
              </w:rPr>
              <w:t>Escravidão; trabalhadores, história e meio ambiente; comunidades quilombolas; identidades; natureza e cultura e movimentos sociais; história do Brasil Colônia e Império.</w:t>
            </w:r>
          </w:p>
        </w:tc>
      </w:tr>
      <w:tr w:rsidR="001B220F" w:rsidRPr="00995F36" w14:paraId="48CD225C" w14:textId="77777777" w:rsidTr="00D854B2">
        <w:trPr>
          <w:trHeight w:val="510"/>
        </w:trPr>
        <w:tc>
          <w:tcPr>
            <w:tcW w:w="3255" w:type="dxa"/>
            <w:vAlign w:val="center"/>
          </w:tcPr>
          <w:p w14:paraId="78720E09" w14:textId="77777777" w:rsidR="001B220F" w:rsidRPr="00995F36" w:rsidRDefault="001B220F" w:rsidP="00D854B2">
            <w:pPr>
              <w:pStyle w:val="TableParagraph"/>
              <w:spacing w:line="251" w:lineRule="exact"/>
              <w:ind w:left="2"/>
              <w:jc w:val="center"/>
              <w:rPr>
                <w:sz w:val="24"/>
                <w:szCs w:val="24"/>
                <w:lang w:val="pt-BR"/>
              </w:rPr>
            </w:pPr>
            <w:r w:rsidRPr="00995F36">
              <w:rPr>
                <w:sz w:val="24"/>
                <w:szCs w:val="24"/>
                <w:lang w:val="pt-BR"/>
              </w:rPr>
              <w:t>Lara Vanessa de Castro Ferreira</w:t>
            </w:r>
          </w:p>
        </w:tc>
        <w:tc>
          <w:tcPr>
            <w:tcW w:w="7093" w:type="dxa"/>
          </w:tcPr>
          <w:p w14:paraId="4A9171F2" w14:textId="77777777" w:rsidR="001B220F" w:rsidRPr="00995F36" w:rsidRDefault="001B220F" w:rsidP="00D854B2">
            <w:pPr>
              <w:pStyle w:val="TableParagraph"/>
              <w:spacing w:before="2" w:line="252" w:lineRule="exact"/>
              <w:ind w:left="5"/>
              <w:jc w:val="both"/>
              <w:rPr>
                <w:sz w:val="24"/>
                <w:szCs w:val="24"/>
                <w:lang w:val="pt-BR"/>
              </w:rPr>
            </w:pPr>
            <w:r w:rsidRPr="00995F36">
              <w:rPr>
                <w:rFonts w:eastAsiaTheme="minorEastAsia"/>
                <w:sz w:val="24"/>
                <w:szCs w:val="24"/>
                <w:lang w:val="pt-BR" w:eastAsia="en-US" w:bidi="ar-SA"/>
              </w:rPr>
              <w:t>Trabalhadores, costumes e cotidiano; trabalhadores e formas individuais e coletivas de resistência cotidiana; trabalho em condições degradantes, trabalho compulsório e análogo à escravidão; trabalhadores e suas formas de reprodução social no mundo rural; trabalhadores, saúde e doença; trabalhadores, pobreza e movimentos sociais; trabalhadores e migrações; frentes de expansão econômica, obra públicas e trabalhadores.</w:t>
            </w:r>
          </w:p>
        </w:tc>
      </w:tr>
      <w:tr w:rsidR="001B220F" w:rsidRPr="00995F36" w14:paraId="6345C2A9" w14:textId="77777777" w:rsidTr="00D854B2">
        <w:trPr>
          <w:trHeight w:val="510"/>
        </w:trPr>
        <w:tc>
          <w:tcPr>
            <w:tcW w:w="3255" w:type="dxa"/>
            <w:tcBorders>
              <w:bottom w:val="single" w:sz="4" w:space="0" w:color="000000"/>
            </w:tcBorders>
            <w:vAlign w:val="center"/>
          </w:tcPr>
          <w:p w14:paraId="00AC0E46" w14:textId="77777777" w:rsidR="001B220F" w:rsidRPr="00995F36" w:rsidRDefault="001B220F" w:rsidP="00D854B2">
            <w:pPr>
              <w:pStyle w:val="TableParagraph"/>
              <w:spacing w:line="251" w:lineRule="exact"/>
              <w:ind w:left="2"/>
              <w:jc w:val="center"/>
              <w:rPr>
                <w:sz w:val="24"/>
                <w:szCs w:val="24"/>
                <w:lang w:val="pt-BR"/>
              </w:rPr>
            </w:pPr>
            <w:r w:rsidRPr="00995F36">
              <w:rPr>
                <w:sz w:val="24"/>
                <w:szCs w:val="24"/>
                <w:lang w:val="pt-BR"/>
              </w:rPr>
              <w:t>Sidney da Silva Lobato</w:t>
            </w:r>
          </w:p>
        </w:tc>
        <w:tc>
          <w:tcPr>
            <w:tcW w:w="7093" w:type="dxa"/>
            <w:tcBorders>
              <w:bottom w:val="single" w:sz="4" w:space="0" w:color="000000"/>
            </w:tcBorders>
          </w:tcPr>
          <w:p w14:paraId="63AC47A7" w14:textId="77777777" w:rsidR="001B220F" w:rsidRPr="00995F36" w:rsidRDefault="001B220F" w:rsidP="00D854B2">
            <w:pPr>
              <w:widowControl/>
              <w:autoSpaceDE/>
              <w:autoSpaceDN/>
              <w:jc w:val="both"/>
              <w:rPr>
                <w:sz w:val="24"/>
                <w:szCs w:val="24"/>
                <w:lang w:eastAsia="en-US" w:bidi="ar-SA"/>
              </w:rPr>
            </w:pPr>
            <w:r w:rsidRPr="00995F36">
              <w:rPr>
                <w:bCs/>
                <w:color w:val="000000"/>
                <w:sz w:val="24"/>
                <w:szCs w:val="24"/>
                <w:lang w:eastAsia="en-US" w:bidi="ar-SA"/>
              </w:rPr>
              <w:t>História social dos trabalhadores do campo e da cidade; migrações, desterritorializações e reterritorializações em diferentes escalas; formas quotidianas de resistência e movimentos sociais; táticas de sobrevivência quotidiana e culturas de classe; lugares de memória da classe trabalhadora; fontes, teorias e metodologias da História Social.</w:t>
            </w:r>
          </w:p>
        </w:tc>
      </w:tr>
      <w:tr w:rsidR="001B220F" w:rsidRPr="00995F36" w14:paraId="23290564" w14:textId="77777777" w:rsidTr="00D854B2">
        <w:trPr>
          <w:trHeight w:val="252"/>
        </w:trPr>
        <w:tc>
          <w:tcPr>
            <w:tcW w:w="10348" w:type="dxa"/>
            <w:gridSpan w:val="2"/>
            <w:tcBorders>
              <w:left w:val="nil"/>
              <w:bottom w:val="nil"/>
              <w:right w:val="nil"/>
            </w:tcBorders>
          </w:tcPr>
          <w:p w14:paraId="0649AF68" w14:textId="77777777" w:rsidR="001B220F" w:rsidRPr="00995F36" w:rsidRDefault="001B220F" w:rsidP="00D854B2">
            <w:pPr>
              <w:pStyle w:val="TableParagraph"/>
              <w:rPr>
                <w:sz w:val="24"/>
                <w:szCs w:val="24"/>
                <w:lang w:val="pt-BR"/>
              </w:rPr>
            </w:pPr>
          </w:p>
          <w:p w14:paraId="53DACC5F" w14:textId="77777777" w:rsidR="001B220F" w:rsidRPr="00995F36" w:rsidRDefault="001B220F" w:rsidP="00D854B2">
            <w:pPr>
              <w:pStyle w:val="TableParagraph"/>
              <w:rPr>
                <w:sz w:val="24"/>
                <w:szCs w:val="24"/>
                <w:lang w:val="pt-BR"/>
              </w:rPr>
            </w:pPr>
          </w:p>
          <w:p w14:paraId="0BDF3D12" w14:textId="77777777" w:rsidR="001B220F" w:rsidRPr="00995F36" w:rsidRDefault="001B220F" w:rsidP="00D854B2">
            <w:pPr>
              <w:pStyle w:val="TableParagraph"/>
              <w:rPr>
                <w:sz w:val="24"/>
                <w:szCs w:val="24"/>
                <w:lang w:val="pt-BR"/>
              </w:rPr>
            </w:pPr>
          </w:p>
          <w:p w14:paraId="0E3685E0" w14:textId="77777777" w:rsidR="001B220F" w:rsidRPr="00995F36" w:rsidRDefault="001B220F" w:rsidP="00D854B2">
            <w:pPr>
              <w:pStyle w:val="TableParagraph"/>
              <w:rPr>
                <w:sz w:val="24"/>
                <w:szCs w:val="24"/>
                <w:lang w:val="pt-BR"/>
              </w:rPr>
            </w:pPr>
          </w:p>
          <w:p w14:paraId="5CBAADE7" w14:textId="77777777" w:rsidR="001B220F" w:rsidRPr="00995F36" w:rsidRDefault="001B220F" w:rsidP="00D854B2">
            <w:pPr>
              <w:pStyle w:val="TableParagraph"/>
              <w:rPr>
                <w:sz w:val="24"/>
                <w:szCs w:val="24"/>
                <w:lang w:val="pt-BR"/>
              </w:rPr>
            </w:pPr>
          </w:p>
          <w:p w14:paraId="00AE545C" w14:textId="77777777" w:rsidR="001B220F" w:rsidRPr="00995F36" w:rsidRDefault="001B220F" w:rsidP="00D854B2">
            <w:pPr>
              <w:pStyle w:val="TableParagraph"/>
              <w:rPr>
                <w:sz w:val="24"/>
                <w:szCs w:val="24"/>
                <w:lang w:val="pt-BR"/>
              </w:rPr>
            </w:pPr>
          </w:p>
          <w:p w14:paraId="3AE6EDF1" w14:textId="77777777" w:rsidR="001B220F" w:rsidRPr="00995F36" w:rsidRDefault="001B220F" w:rsidP="00D854B2">
            <w:pPr>
              <w:pStyle w:val="TableParagraph"/>
              <w:rPr>
                <w:sz w:val="24"/>
                <w:szCs w:val="24"/>
                <w:lang w:val="pt-BR"/>
              </w:rPr>
            </w:pPr>
          </w:p>
          <w:p w14:paraId="484309F2" w14:textId="77777777" w:rsidR="001B220F" w:rsidRPr="00995F36" w:rsidRDefault="001B220F" w:rsidP="00D854B2">
            <w:pPr>
              <w:pStyle w:val="TableParagraph"/>
              <w:rPr>
                <w:sz w:val="24"/>
                <w:szCs w:val="24"/>
                <w:lang w:val="pt-BR"/>
              </w:rPr>
            </w:pPr>
          </w:p>
          <w:p w14:paraId="4EE17496" w14:textId="77777777" w:rsidR="001B220F" w:rsidRPr="00995F36" w:rsidRDefault="001B220F" w:rsidP="00D854B2">
            <w:pPr>
              <w:pStyle w:val="TableParagraph"/>
              <w:rPr>
                <w:sz w:val="24"/>
                <w:szCs w:val="24"/>
                <w:lang w:val="pt-BR"/>
              </w:rPr>
            </w:pPr>
          </w:p>
          <w:p w14:paraId="3A427902" w14:textId="77777777" w:rsidR="001B220F" w:rsidRPr="00995F36" w:rsidRDefault="001B220F" w:rsidP="00D854B2">
            <w:pPr>
              <w:pStyle w:val="TableParagraph"/>
              <w:rPr>
                <w:sz w:val="24"/>
                <w:szCs w:val="24"/>
                <w:lang w:val="pt-BR"/>
              </w:rPr>
            </w:pPr>
          </w:p>
        </w:tc>
      </w:tr>
      <w:tr w:rsidR="001B220F" w:rsidRPr="00995F36" w14:paraId="57CA517D" w14:textId="77777777" w:rsidTr="00D854B2">
        <w:trPr>
          <w:trHeight w:val="1264"/>
        </w:trPr>
        <w:tc>
          <w:tcPr>
            <w:tcW w:w="10348" w:type="dxa"/>
            <w:gridSpan w:val="2"/>
            <w:tcBorders>
              <w:top w:val="nil"/>
            </w:tcBorders>
            <w:shd w:val="clear" w:color="auto" w:fill="BEBEBE"/>
          </w:tcPr>
          <w:p w14:paraId="77C081A0" w14:textId="77777777" w:rsidR="001B220F" w:rsidRPr="00995F36" w:rsidRDefault="001B220F" w:rsidP="00D854B2">
            <w:pPr>
              <w:pStyle w:val="TableParagraph"/>
              <w:spacing w:line="251" w:lineRule="exact"/>
              <w:ind w:left="1730"/>
              <w:rPr>
                <w:b/>
                <w:sz w:val="24"/>
                <w:szCs w:val="24"/>
                <w:lang w:val="pt-BR"/>
              </w:rPr>
            </w:pPr>
            <w:r w:rsidRPr="00995F36">
              <w:rPr>
                <w:b/>
                <w:sz w:val="24"/>
                <w:szCs w:val="24"/>
                <w:lang w:val="pt-BR"/>
              </w:rPr>
              <w:t>LINHA DE PESQUISA: PODER, MEMÓRIAS E REPRESENTAÇÕES</w:t>
            </w:r>
          </w:p>
          <w:p w14:paraId="2F39CF16" w14:textId="77777777" w:rsidR="001B220F" w:rsidRPr="00995F36" w:rsidRDefault="001B220F" w:rsidP="00D854B2">
            <w:pPr>
              <w:adjustRightInd w:val="0"/>
              <w:jc w:val="both"/>
              <w:rPr>
                <w:rFonts w:eastAsiaTheme="minorEastAsia"/>
                <w:sz w:val="24"/>
                <w:szCs w:val="24"/>
                <w:lang w:eastAsia="en-US" w:bidi="ar-SA"/>
              </w:rPr>
            </w:pPr>
            <w:r w:rsidRPr="00995F36">
              <w:rPr>
                <w:rFonts w:eastAsiaTheme="minorEastAsia"/>
                <w:sz w:val="24"/>
                <w:szCs w:val="24"/>
                <w:lang w:eastAsia="en-US" w:bidi="ar-SA"/>
              </w:rPr>
              <w:t>A linha de pesquisa baseia-se na articulação entre a História Política renovada, a História Cultural e a História Social, ao congregar objetos de investigação relacionados a movimentos sociais e suas identidades políticas. Desse modo, privilegia-se pesquisas históricas que busquem o diálogo entre as dimensões culturais, sociais e o espectro político de ações individuais ou de grupos, consubstanciadas nas disputas pelo poder entre diferentes projetos de dominação e de resistência, enfatizando também os variados consensos, acordos e negociações diversas. A linha tem por objetivo ainda discutir as identidades e relações de poder envolvendo questores raciais, indígenas, religiosas, mulheres, povos tradicionais, comunidades quilombolas dentre outros. Considerando que as ações sociais são simbolicamente referidas, ensejam, portanto, representações que podem assumir diferentes formas, e produzir múltiplas leituras e usos do passado, sendo elaboradas e reelaboradas historicamente.</w:t>
            </w:r>
          </w:p>
        </w:tc>
      </w:tr>
      <w:tr w:rsidR="001B220F" w:rsidRPr="00995F36" w14:paraId="12DFABE4" w14:textId="77777777" w:rsidTr="00D854B2">
        <w:trPr>
          <w:trHeight w:val="306"/>
        </w:trPr>
        <w:tc>
          <w:tcPr>
            <w:tcW w:w="3255" w:type="dxa"/>
          </w:tcPr>
          <w:p w14:paraId="07A501BA" w14:textId="77777777" w:rsidR="001B220F" w:rsidRPr="00995F36" w:rsidRDefault="001B220F" w:rsidP="00D854B2">
            <w:pPr>
              <w:pStyle w:val="TableParagraph"/>
              <w:spacing w:line="251" w:lineRule="exact"/>
              <w:ind w:left="1020"/>
              <w:rPr>
                <w:b/>
                <w:sz w:val="24"/>
                <w:szCs w:val="24"/>
                <w:lang w:val="pt-BR"/>
              </w:rPr>
            </w:pPr>
            <w:r w:rsidRPr="00995F36">
              <w:rPr>
                <w:b/>
                <w:sz w:val="24"/>
                <w:szCs w:val="24"/>
                <w:lang w:val="pt-BR"/>
              </w:rPr>
              <w:t>DOCENTES</w:t>
            </w:r>
          </w:p>
        </w:tc>
        <w:tc>
          <w:tcPr>
            <w:tcW w:w="7093" w:type="dxa"/>
          </w:tcPr>
          <w:p w14:paraId="604003D3" w14:textId="77777777" w:rsidR="001B220F" w:rsidRPr="00995F36" w:rsidRDefault="001B220F" w:rsidP="00D854B2">
            <w:pPr>
              <w:pStyle w:val="TableParagraph"/>
              <w:spacing w:line="251" w:lineRule="exact"/>
              <w:ind w:left="2122"/>
              <w:rPr>
                <w:b/>
                <w:sz w:val="24"/>
                <w:szCs w:val="24"/>
                <w:lang w:val="pt-BR"/>
              </w:rPr>
            </w:pPr>
            <w:r w:rsidRPr="00995F36">
              <w:rPr>
                <w:b/>
                <w:sz w:val="24"/>
                <w:szCs w:val="24"/>
                <w:lang w:val="pt-BR"/>
              </w:rPr>
              <w:t>TEMÁTICAS DE PESQUISA</w:t>
            </w:r>
          </w:p>
        </w:tc>
      </w:tr>
      <w:tr w:rsidR="001B220F" w:rsidRPr="00995F36" w14:paraId="6B7A35E8" w14:textId="77777777" w:rsidTr="00D854B2">
        <w:trPr>
          <w:trHeight w:val="505"/>
        </w:trPr>
        <w:tc>
          <w:tcPr>
            <w:tcW w:w="3255" w:type="dxa"/>
            <w:vAlign w:val="center"/>
          </w:tcPr>
          <w:p w14:paraId="29D2156F" w14:textId="77777777" w:rsidR="001B220F" w:rsidRPr="00995F36" w:rsidRDefault="001B220F" w:rsidP="00D854B2">
            <w:pPr>
              <w:adjustRightInd w:val="0"/>
              <w:jc w:val="center"/>
              <w:rPr>
                <w:rFonts w:eastAsiaTheme="minorEastAsia"/>
                <w:sz w:val="24"/>
                <w:szCs w:val="24"/>
                <w:lang w:eastAsia="en-US" w:bidi="ar-SA"/>
              </w:rPr>
            </w:pPr>
            <w:r w:rsidRPr="00995F36">
              <w:rPr>
                <w:rFonts w:eastAsiaTheme="minorEastAsia"/>
                <w:sz w:val="24"/>
                <w:szCs w:val="24"/>
                <w:lang w:eastAsia="en-US" w:bidi="ar-SA"/>
              </w:rPr>
              <w:t>Alexandre Guilherme da Cruz Alves Junior</w:t>
            </w:r>
          </w:p>
        </w:tc>
        <w:tc>
          <w:tcPr>
            <w:tcW w:w="7093" w:type="dxa"/>
          </w:tcPr>
          <w:p w14:paraId="7B8D015D" w14:textId="77777777" w:rsidR="001B220F" w:rsidRPr="00995F36" w:rsidRDefault="001B220F" w:rsidP="00D854B2">
            <w:pPr>
              <w:jc w:val="both"/>
              <w:rPr>
                <w:sz w:val="24"/>
                <w:szCs w:val="24"/>
              </w:rPr>
            </w:pPr>
            <w:r w:rsidRPr="00995F36">
              <w:rPr>
                <w:sz w:val="24"/>
                <w:szCs w:val="24"/>
              </w:rPr>
              <w:t>História intelectual, instituições e culturas políticas nas Américas; História contemporânea dos Estados Unidos; Relações Interamericanas; História e Cinema; identidades nacionais nas Américas e o ensino de História.</w:t>
            </w:r>
          </w:p>
        </w:tc>
      </w:tr>
      <w:tr w:rsidR="001B220F" w:rsidRPr="00995F36" w14:paraId="42B62FDA" w14:textId="77777777" w:rsidTr="00D854B2">
        <w:trPr>
          <w:trHeight w:val="505"/>
        </w:trPr>
        <w:tc>
          <w:tcPr>
            <w:tcW w:w="3255" w:type="dxa"/>
            <w:vAlign w:val="center"/>
          </w:tcPr>
          <w:p w14:paraId="4A72FF7D" w14:textId="77777777" w:rsidR="001B220F" w:rsidRPr="00995F36" w:rsidRDefault="001B220F" w:rsidP="00D854B2">
            <w:pPr>
              <w:pStyle w:val="TableParagraph"/>
              <w:spacing w:line="251" w:lineRule="exact"/>
              <w:ind w:left="2"/>
              <w:jc w:val="center"/>
              <w:rPr>
                <w:sz w:val="24"/>
                <w:szCs w:val="24"/>
                <w:lang w:val="pt-BR"/>
              </w:rPr>
            </w:pPr>
            <w:r w:rsidRPr="00995F36">
              <w:rPr>
                <w:sz w:val="24"/>
                <w:szCs w:val="24"/>
                <w:lang w:val="pt-BR"/>
              </w:rPr>
              <w:t>Andrius Estevam Noronha</w:t>
            </w:r>
          </w:p>
        </w:tc>
        <w:tc>
          <w:tcPr>
            <w:tcW w:w="7093" w:type="dxa"/>
          </w:tcPr>
          <w:p w14:paraId="38C04224" w14:textId="77777777" w:rsidR="001B220F" w:rsidRPr="00995F36" w:rsidRDefault="001B220F" w:rsidP="00D854B2">
            <w:pPr>
              <w:widowControl/>
              <w:autoSpaceDE/>
              <w:autoSpaceDN/>
              <w:jc w:val="both"/>
              <w:rPr>
                <w:sz w:val="24"/>
                <w:szCs w:val="24"/>
                <w:lang w:eastAsia="en-US" w:bidi="ar-SA"/>
              </w:rPr>
            </w:pPr>
            <w:r w:rsidRPr="00995F36">
              <w:rPr>
                <w:color w:val="000000"/>
                <w:sz w:val="24"/>
                <w:szCs w:val="24"/>
                <w:lang w:eastAsia="en-US" w:bidi="ar-SA"/>
              </w:rPr>
              <w:t>História e política; ensino de História Moderna; História Social das Elites; História da Religião e Religiosidade; Imigração Europeia; História regional e local; História da Amazônia Colonial; Metodologia da Pesquisa com ênfase em Paleografia e Prosopografia.</w:t>
            </w:r>
          </w:p>
        </w:tc>
      </w:tr>
      <w:tr w:rsidR="001B220F" w:rsidRPr="00995F36" w14:paraId="5ED307A7" w14:textId="77777777" w:rsidTr="00D854B2">
        <w:trPr>
          <w:trHeight w:val="506"/>
        </w:trPr>
        <w:tc>
          <w:tcPr>
            <w:tcW w:w="3255" w:type="dxa"/>
            <w:vAlign w:val="center"/>
          </w:tcPr>
          <w:p w14:paraId="625690B1" w14:textId="77777777" w:rsidR="001B220F" w:rsidRPr="00995F36" w:rsidRDefault="001B220F" w:rsidP="00D854B2">
            <w:pPr>
              <w:adjustRightInd w:val="0"/>
              <w:jc w:val="center"/>
              <w:rPr>
                <w:rFonts w:eastAsiaTheme="minorEastAsia"/>
                <w:sz w:val="24"/>
                <w:szCs w:val="24"/>
                <w:lang w:eastAsia="en-US" w:bidi="ar-SA"/>
              </w:rPr>
            </w:pPr>
            <w:r w:rsidRPr="00995F36">
              <w:rPr>
                <w:rFonts w:eastAsiaTheme="minorEastAsia"/>
                <w:sz w:val="24"/>
                <w:szCs w:val="24"/>
                <w:lang w:eastAsia="en-US" w:bidi="ar-SA"/>
              </w:rPr>
              <w:t>Fabio Py Murta de Almeida</w:t>
            </w:r>
          </w:p>
        </w:tc>
        <w:tc>
          <w:tcPr>
            <w:tcW w:w="7093" w:type="dxa"/>
            <w:vAlign w:val="center"/>
          </w:tcPr>
          <w:p w14:paraId="2DF9AF9E" w14:textId="77777777" w:rsidR="001B220F" w:rsidRPr="00995F36" w:rsidRDefault="001B220F" w:rsidP="00D854B2">
            <w:pPr>
              <w:widowControl/>
              <w:autoSpaceDE/>
              <w:autoSpaceDN/>
              <w:rPr>
                <w:color w:val="000000"/>
                <w:sz w:val="24"/>
                <w:szCs w:val="24"/>
                <w:lang w:eastAsia="en-US" w:bidi="ar-SA"/>
              </w:rPr>
            </w:pPr>
            <w:r w:rsidRPr="00995F36">
              <w:rPr>
                <w:color w:val="000000"/>
                <w:sz w:val="24"/>
                <w:szCs w:val="24"/>
                <w:lang w:eastAsia="en-US" w:bidi="ar-SA"/>
              </w:rPr>
              <w:t>História da Igreja; Religião e Politica; História dos Evangélicos e Protestantes.</w:t>
            </w:r>
          </w:p>
        </w:tc>
      </w:tr>
      <w:tr w:rsidR="001B220F" w:rsidRPr="00995F36" w14:paraId="6725B481" w14:textId="77777777" w:rsidTr="00D854B2">
        <w:trPr>
          <w:trHeight w:val="505"/>
        </w:trPr>
        <w:tc>
          <w:tcPr>
            <w:tcW w:w="3255" w:type="dxa"/>
            <w:vAlign w:val="center"/>
          </w:tcPr>
          <w:p w14:paraId="60D987E7" w14:textId="77777777" w:rsidR="001B220F" w:rsidRPr="00995F36" w:rsidRDefault="001B220F" w:rsidP="00D854B2">
            <w:pPr>
              <w:adjustRightInd w:val="0"/>
              <w:jc w:val="center"/>
              <w:rPr>
                <w:rFonts w:eastAsiaTheme="minorEastAsia"/>
                <w:sz w:val="24"/>
                <w:szCs w:val="24"/>
                <w:lang w:eastAsia="en-US" w:bidi="ar-SA"/>
              </w:rPr>
            </w:pPr>
            <w:r w:rsidRPr="00995F36">
              <w:rPr>
                <w:rFonts w:eastAsiaTheme="minorEastAsia"/>
                <w:sz w:val="24"/>
                <w:szCs w:val="24"/>
                <w:lang w:eastAsia="en-US" w:bidi="ar-SA"/>
              </w:rPr>
              <w:t>Fernanda Cristina da Encarnação dos Santos</w:t>
            </w:r>
          </w:p>
        </w:tc>
        <w:tc>
          <w:tcPr>
            <w:tcW w:w="7093" w:type="dxa"/>
          </w:tcPr>
          <w:p w14:paraId="143F9AE3" w14:textId="77777777" w:rsidR="001B220F" w:rsidRPr="00995F36" w:rsidRDefault="001B220F" w:rsidP="00D854B2">
            <w:pPr>
              <w:widowControl/>
              <w:autoSpaceDE/>
              <w:autoSpaceDN/>
              <w:jc w:val="both"/>
              <w:rPr>
                <w:color w:val="000000" w:themeColor="text1"/>
                <w:sz w:val="24"/>
                <w:szCs w:val="24"/>
                <w:lang w:eastAsia="en-US" w:bidi="ar-SA"/>
              </w:rPr>
            </w:pPr>
            <w:r w:rsidRPr="00995F36">
              <w:rPr>
                <w:color w:val="000000" w:themeColor="text1"/>
                <w:sz w:val="24"/>
                <w:szCs w:val="24"/>
                <w:shd w:val="clear" w:color="auto" w:fill="FFFFFF"/>
                <w:lang w:eastAsia="en-US" w:bidi="ar-SA"/>
              </w:rPr>
              <w:t>Literatura portuguesa, literatura de viajantes, literatura africana, História Colonial, História da Educação.</w:t>
            </w:r>
          </w:p>
        </w:tc>
      </w:tr>
      <w:tr w:rsidR="001B220F" w:rsidRPr="00995F36" w14:paraId="755901E5" w14:textId="77777777" w:rsidTr="00D854B2">
        <w:trPr>
          <w:trHeight w:val="347"/>
        </w:trPr>
        <w:tc>
          <w:tcPr>
            <w:tcW w:w="3255" w:type="dxa"/>
            <w:vAlign w:val="center"/>
          </w:tcPr>
          <w:p w14:paraId="2C8AA1FD" w14:textId="77777777" w:rsidR="001B220F" w:rsidRPr="00995F36" w:rsidRDefault="001B220F" w:rsidP="00D854B2">
            <w:pPr>
              <w:pStyle w:val="TableParagraph"/>
              <w:spacing w:line="251" w:lineRule="exact"/>
              <w:ind w:left="2"/>
              <w:jc w:val="center"/>
              <w:rPr>
                <w:sz w:val="24"/>
                <w:szCs w:val="24"/>
                <w:lang w:val="pt-BR"/>
              </w:rPr>
            </w:pPr>
            <w:r w:rsidRPr="00995F36">
              <w:rPr>
                <w:rFonts w:eastAsiaTheme="minorEastAsia"/>
                <w:sz w:val="24"/>
                <w:szCs w:val="24"/>
                <w:lang w:val="pt-BR" w:eastAsia="en-US" w:bidi="ar-SA"/>
              </w:rPr>
              <w:t>Fernando Torres Londoño</w:t>
            </w:r>
          </w:p>
        </w:tc>
        <w:tc>
          <w:tcPr>
            <w:tcW w:w="7093" w:type="dxa"/>
          </w:tcPr>
          <w:p w14:paraId="5D753AAE" w14:textId="77777777" w:rsidR="001B220F" w:rsidRPr="00995F36" w:rsidRDefault="001B220F" w:rsidP="00D854B2">
            <w:pPr>
              <w:widowControl/>
              <w:autoSpaceDE/>
              <w:autoSpaceDN/>
              <w:jc w:val="both"/>
              <w:rPr>
                <w:color w:val="000000" w:themeColor="text1"/>
                <w:sz w:val="24"/>
                <w:szCs w:val="24"/>
                <w:lang w:eastAsia="en-US" w:bidi="ar-SA"/>
              </w:rPr>
            </w:pPr>
            <w:r w:rsidRPr="00995F36">
              <w:rPr>
                <w:color w:val="000000" w:themeColor="text1"/>
                <w:sz w:val="24"/>
                <w:szCs w:val="24"/>
                <w:shd w:val="clear" w:color="auto" w:fill="FFFFFF"/>
                <w:lang w:eastAsia="en-US" w:bidi="ar-SA"/>
              </w:rPr>
              <w:t>Religião; igreja; religiosidade popular; missões; ordens religiosas; povos indígenas e História da Amazônia; História da América Latina com ênfase no período colonial.</w:t>
            </w:r>
          </w:p>
        </w:tc>
      </w:tr>
      <w:tr w:rsidR="001B220F" w:rsidRPr="00995F36" w14:paraId="793746A2" w14:textId="77777777" w:rsidTr="00D854B2">
        <w:trPr>
          <w:trHeight w:val="505"/>
        </w:trPr>
        <w:tc>
          <w:tcPr>
            <w:tcW w:w="3255" w:type="dxa"/>
            <w:vAlign w:val="center"/>
          </w:tcPr>
          <w:p w14:paraId="72AAA27A" w14:textId="77777777" w:rsidR="001B220F" w:rsidRPr="00995F36" w:rsidRDefault="001B220F" w:rsidP="00D854B2">
            <w:pPr>
              <w:pStyle w:val="TableParagraph"/>
              <w:spacing w:before="1"/>
              <w:ind w:left="2"/>
              <w:jc w:val="center"/>
              <w:rPr>
                <w:sz w:val="24"/>
                <w:szCs w:val="24"/>
                <w:lang w:val="pt-BR"/>
              </w:rPr>
            </w:pPr>
            <w:r w:rsidRPr="00995F36">
              <w:rPr>
                <w:sz w:val="24"/>
                <w:szCs w:val="24"/>
                <w:lang w:val="pt-BR"/>
              </w:rPr>
              <w:t>Iuri Cavlak</w:t>
            </w:r>
          </w:p>
        </w:tc>
        <w:tc>
          <w:tcPr>
            <w:tcW w:w="7093" w:type="dxa"/>
          </w:tcPr>
          <w:p w14:paraId="17281EEE" w14:textId="77777777" w:rsidR="001B220F" w:rsidRPr="00995F36" w:rsidRDefault="001B220F" w:rsidP="00D854B2">
            <w:pPr>
              <w:tabs>
                <w:tab w:val="left" w:pos="2580"/>
              </w:tabs>
              <w:jc w:val="both"/>
              <w:rPr>
                <w:sz w:val="24"/>
                <w:szCs w:val="24"/>
              </w:rPr>
            </w:pPr>
            <w:r w:rsidRPr="00995F36">
              <w:rPr>
                <w:sz w:val="24"/>
                <w:szCs w:val="24"/>
              </w:rPr>
              <w:t xml:space="preserve">História Política; História da América; Teoria da História; (ênfase na obra de Marx e no Marxismo); Formação Histórica da Região das Guianas; Relações Internacionais; Diplomacia; Desenvolvimento Regional no Brasil.    </w:t>
            </w:r>
          </w:p>
        </w:tc>
      </w:tr>
      <w:tr w:rsidR="001B220F" w:rsidRPr="00995F36" w14:paraId="16E61655" w14:textId="77777777" w:rsidTr="00D854B2">
        <w:trPr>
          <w:trHeight w:val="503"/>
        </w:trPr>
        <w:tc>
          <w:tcPr>
            <w:tcW w:w="3255" w:type="dxa"/>
            <w:vAlign w:val="center"/>
          </w:tcPr>
          <w:p w14:paraId="589D9B34" w14:textId="77777777" w:rsidR="001B220F" w:rsidRPr="00995F36" w:rsidRDefault="001B220F" w:rsidP="00D854B2">
            <w:pPr>
              <w:adjustRightInd w:val="0"/>
              <w:jc w:val="center"/>
              <w:rPr>
                <w:rFonts w:eastAsiaTheme="minorEastAsia"/>
                <w:sz w:val="24"/>
                <w:szCs w:val="24"/>
                <w:lang w:eastAsia="en-US" w:bidi="ar-SA"/>
              </w:rPr>
            </w:pPr>
            <w:r w:rsidRPr="00995F36">
              <w:rPr>
                <w:rFonts w:eastAsiaTheme="minorEastAsia"/>
                <w:sz w:val="24"/>
                <w:szCs w:val="24"/>
                <w:lang w:eastAsia="en-US" w:bidi="ar-SA"/>
              </w:rPr>
              <w:t>Marcos Vinicius de Freitas Reis</w:t>
            </w:r>
          </w:p>
        </w:tc>
        <w:tc>
          <w:tcPr>
            <w:tcW w:w="7093" w:type="dxa"/>
            <w:vAlign w:val="center"/>
          </w:tcPr>
          <w:p w14:paraId="3157F887" w14:textId="77777777" w:rsidR="001B220F" w:rsidRPr="00995F36" w:rsidRDefault="001B220F" w:rsidP="00D854B2">
            <w:pPr>
              <w:widowControl/>
              <w:autoSpaceDE/>
              <w:autoSpaceDN/>
              <w:jc w:val="both"/>
              <w:rPr>
                <w:sz w:val="24"/>
                <w:szCs w:val="24"/>
                <w:lang w:eastAsia="en-US" w:bidi="ar-SA"/>
              </w:rPr>
            </w:pPr>
            <w:r w:rsidRPr="00995F36">
              <w:rPr>
                <w:color w:val="000000"/>
                <w:sz w:val="24"/>
                <w:szCs w:val="24"/>
                <w:lang w:eastAsia="en-US" w:bidi="ar-SA"/>
              </w:rPr>
              <w:t>Religião e politica; religião e gênero; religião e educação; religião e intolerância religiosa; religião e cultura; pluralismo religioso na Amazônia.</w:t>
            </w:r>
          </w:p>
        </w:tc>
      </w:tr>
    </w:tbl>
    <w:p w14:paraId="13F372B4" w14:textId="77777777" w:rsidR="001B220F" w:rsidRPr="00995F36" w:rsidRDefault="001B220F" w:rsidP="001B220F">
      <w:pPr>
        <w:spacing w:line="233" w:lineRule="exact"/>
        <w:rPr>
          <w:sz w:val="24"/>
          <w:szCs w:val="24"/>
        </w:rPr>
        <w:sectPr w:rsidR="001B220F" w:rsidRPr="00995F36">
          <w:pgSz w:w="11910" w:h="16840"/>
          <w:pgMar w:top="1320" w:right="720" w:bottom="460" w:left="600" w:header="204" w:footer="270" w:gutter="0"/>
          <w:cols w:space="720"/>
        </w:sectPr>
      </w:pPr>
    </w:p>
    <w:p w14:paraId="7D84233A" w14:textId="77777777" w:rsidR="001B220F" w:rsidRPr="00995F36" w:rsidRDefault="001B220F" w:rsidP="001B220F">
      <w:pPr>
        <w:pStyle w:val="Corpodetexto"/>
        <w:rPr>
          <w:b/>
          <w:sz w:val="24"/>
          <w:szCs w:val="24"/>
          <w:lang w:val="pt-BR"/>
        </w:rPr>
      </w:pPr>
    </w:p>
    <w:p w14:paraId="51485EFB" w14:textId="77777777" w:rsidR="001B220F" w:rsidRPr="00995F36" w:rsidRDefault="001B220F" w:rsidP="001B220F">
      <w:pPr>
        <w:ind w:left="406"/>
        <w:jc w:val="center"/>
        <w:rPr>
          <w:b/>
          <w:sz w:val="24"/>
          <w:szCs w:val="24"/>
        </w:rPr>
      </w:pPr>
      <w:r w:rsidRPr="00995F36">
        <w:rPr>
          <w:b/>
          <w:sz w:val="24"/>
          <w:szCs w:val="24"/>
        </w:rPr>
        <w:t>ANEXO F – CRITÉRIOS DE AVALIAÇÃO DA ENTREVISTA</w:t>
      </w:r>
    </w:p>
    <w:p w14:paraId="6070A736" w14:textId="77777777" w:rsidR="001B220F" w:rsidRPr="00995F36" w:rsidRDefault="001B220F" w:rsidP="001B220F">
      <w:pPr>
        <w:pStyle w:val="Corpodetexto"/>
        <w:rPr>
          <w:b/>
          <w:sz w:val="24"/>
          <w:szCs w:val="24"/>
          <w:lang w:val="pt-BR"/>
        </w:rPr>
      </w:pPr>
    </w:p>
    <w:p w14:paraId="5CCBAF43" w14:textId="77777777" w:rsidR="001B220F" w:rsidRPr="00995F36" w:rsidRDefault="001B220F" w:rsidP="001B220F">
      <w:pPr>
        <w:ind w:left="818"/>
        <w:rPr>
          <w:b/>
          <w:sz w:val="24"/>
          <w:szCs w:val="24"/>
        </w:rPr>
      </w:pPr>
      <w:r w:rsidRPr="00995F36">
        <w:rPr>
          <w:b/>
          <w:sz w:val="24"/>
          <w:szCs w:val="24"/>
        </w:rPr>
        <w:t>Nome do(a) candidato(a): ______________________________________________________</w:t>
      </w:r>
    </w:p>
    <w:p w14:paraId="0D0F85B8" w14:textId="77777777" w:rsidR="001B220F" w:rsidRPr="00995F36" w:rsidRDefault="001B220F" w:rsidP="001B220F">
      <w:pPr>
        <w:pStyle w:val="Corpodetexto"/>
        <w:rPr>
          <w:b/>
          <w:sz w:val="24"/>
          <w:szCs w:val="24"/>
          <w:lang w:val="pt-BR"/>
        </w:rPr>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0"/>
        <w:gridCol w:w="1429"/>
      </w:tblGrid>
      <w:tr w:rsidR="001B220F" w:rsidRPr="00995F36" w14:paraId="5CF5C670" w14:textId="77777777" w:rsidTr="00D854B2">
        <w:trPr>
          <w:trHeight w:val="760"/>
        </w:trPr>
        <w:tc>
          <w:tcPr>
            <w:tcW w:w="7790" w:type="dxa"/>
          </w:tcPr>
          <w:p w14:paraId="2789984C" w14:textId="77777777" w:rsidR="001B220F" w:rsidRPr="00995F36" w:rsidRDefault="001B220F" w:rsidP="00D854B2">
            <w:pPr>
              <w:pStyle w:val="TableParagraph"/>
              <w:rPr>
                <w:b/>
                <w:sz w:val="24"/>
                <w:szCs w:val="24"/>
                <w:lang w:val="pt-BR"/>
              </w:rPr>
            </w:pPr>
          </w:p>
          <w:p w14:paraId="64A454C7" w14:textId="77777777" w:rsidR="001B220F" w:rsidRPr="00995F36" w:rsidRDefault="001B220F" w:rsidP="00D854B2">
            <w:pPr>
              <w:pStyle w:val="TableParagraph"/>
              <w:ind w:left="693"/>
              <w:rPr>
                <w:b/>
                <w:sz w:val="24"/>
                <w:szCs w:val="24"/>
                <w:lang w:val="pt-BR"/>
              </w:rPr>
            </w:pPr>
            <w:r w:rsidRPr="00995F36">
              <w:rPr>
                <w:b/>
                <w:sz w:val="24"/>
                <w:szCs w:val="24"/>
                <w:lang w:val="pt-BR"/>
              </w:rPr>
              <w:t>CRITÉRIOS DE AVALIAÇÃO DA ENTREVISTA/PROVA ORAL</w:t>
            </w:r>
          </w:p>
        </w:tc>
        <w:tc>
          <w:tcPr>
            <w:tcW w:w="1429" w:type="dxa"/>
            <w:tcBorders>
              <w:right w:val="single" w:sz="6" w:space="0" w:color="000000"/>
            </w:tcBorders>
          </w:tcPr>
          <w:p w14:paraId="0F5546D7" w14:textId="77777777" w:rsidR="001B220F" w:rsidRPr="00995F36" w:rsidRDefault="001B220F" w:rsidP="00D854B2">
            <w:pPr>
              <w:pStyle w:val="TableParagraph"/>
              <w:spacing w:line="251" w:lineRule="exact"/>
              <w:ind w:left="4" w:right="-15"/>
              <w:rPr>
                <w:b/>
                <w:sz w:val="24"/>
                <w:szCs w:val="24"/>
                <w:lang w:val="pt-BR"/>
              </w:rPr>
            </w:pPr>
            <w:r w:rsidRPr="00995F36">
              <w:rPr>
                <w:b/>
                <w:spacing w:val="-1"/>
                <w:sz w:val="24"/>
                <w:szCs w:val="24"/>
                <w:lang w:val="pt-BR"/>
              </w:rPr>
              <w:t>PONTUAÇÃO</w:t>
            </w:r>
          </w:p>
          <w:p w14:paraId="558B52D6" w14:textId="77777777" w:rsidR="001B220F" w:rsidRPr="00995F36" w:rsidRDefault="001B220F" w:rsidP="00D854B2">
            <w:pPr>
              <w:pStyle w:val="TableParagraph"/>
              <w:spacing w:line="252" w:lineRule="exact"/>
              <w:ind w:left="92" w:right="39" w:hanging="24"/>
              <w:rPr>
                <w:sz w:val="24"/>
                <w:szCs w:val="24"/>
                <w:lang w:val="pt-BR"/>
              </w:rPr>
            </w:pPr>
            <w:r w:rsidRPr="00995F36">
              <w:rPr>
                <w:sz w:val="24"/>
                <w:szCs w:val="24"/>
                <w:lang w:val="pt-BR"/>
              </w:rPr>
              <w:t>Até 2,0 pontos (cada critério)</w:t>
            </w:r>
          </w:p>
        </w:tc>
      </w:tr>
      <w:tr w:rsidR="001B220F" w:rsidRPr="00995F36" w14:paraId="28B7AD22" w14:textId="77777777" w:rsidTr="00D854B2">
        <w:trPr>
          <w:trHeight w:val="551"/>
        </w:trPr>
        <w:tc>
          <w:tcPr>
            <w:tcW w:w="7790" w:type="dxa"/>
          </w:tcPr>
          <w:p w14:paraId="5BCAA9B3" w14:textId="77777777" w:rsidR="001B220F" w:rsidRPr="00995F36" w:rsidRDefault="001B220F" w:rsidP="00D854B2">
            <w:pPr>
              <w:pStyle w:val="TableParagraph"/>
              <w:spacing w:line="276" w:lineRule="exact"/>
              <w:ind w:left="4"/>
              <w:jc w:val="both"/>
              <w:rPr>
                <w:sz w:val="24"/>
                <w:szCs w:val="24"/>
                <w:lang w:val="pt-BR"/>
              </w:rPr>
            </w:pPr>
            <w:r w:rsidRPr="00995F36">
              <w:rPr>
                <w:sz w:val="24"/>
                <w:szCs w:val="24"/>
                <w:lang w:val="pt-BR"/>
              </w:rPr>
              <w:t>1. Organização e exposição do Projeto de Pesquisa, com clareza e objetividade</w:t>
            </w:r>
          </w:p>
        </w:tc>
        <w:tc>
          <w:tcPr>
            <w:tcW w:w="1429" w:type="dxa"/>
            <w:tcBorders>
              <w:right w:val="single" w:sz="6" w:space="0" w:color="000000"/>
            </w:tcBorders>
          </w:tcPr>
          <w:p w14:paraId="08DD3144" w14:textId="77777777" w:rsidR="001B220F" w:rsidRPr="00995F36" w:rsidRDefault="001B220F" w:rsidP="00D854B2">
            <w:pPr>
              <w:pStyle w:val="TableParagraph"/>
              <w:rPr>
                <w:sz w:val="24"/>
                <w:szCs w:val="24"/>
                <w:lang w:val="pt-BR"/>
              </w:rPr>
            </w:pPr>
          </w:p>
        </w:tc>
      </w:tr>
      <w:tr w:rsidR="001B220F" w:rsidRPr="00995F36" w14:paraId="2300B68D" w14:textId="77777777" w:rsidTr="00D854B2">
        <w:trPr>
          <w:trHeight w:val="549"/>
        </w:trPr>
        <w:tc>
          <w:tcPr>
            <w:tcW w:w="7790" w:type="dxa"/>
          </w:tcPr>
          <w:p w14:paraId="2979CA5E" w14:textId="77777777" w:rsidR="001B220F" w:rsidRPr="00995F36" w:rsidRDefault="001B220F" w:rsidP="00D854B2">
            <w:pPr>
              <w:pStyle w:val="TableParagraph"/>
              <w:spacing w:line="273" w:lineRule="exact"/>
              <w:ind w:left="4"/>
              <w:jc w:val="both"/>
              <w:rPr>
                <w:sz w:val="24"/>
                <w:szCs w:val="24"/>
                <w:lang w:val="pt-BR"/>
              </w:rPr>
            </w:pPr>
            <w:r w:rsidRPr="00995F36">
              <w:rPr>
                <w:sz w:val="24"/>
                <w:szCs w:val="24"/>
                <w:lang w:val="pt-BR"/>
              </w:rPr>
              <w:t>2. Domínio teórico e metodológico do Projeto</w:t>
            </w:r>
          </w:p>
        </w:tc>
        <w:tc>
          <w:tcPr>
            <w:tcW w:w="1429" w:type="dxa"/>
            <w:tcBorders>
              <w:right w:val="single" w:sz="6" w:space="0" w:color="000000"/>
            </w:tcBorders>
          </w:tcPr>
          <w:p w14:paraId="405549E5" w14:textId="77777777" w:rsidR="001B220F" w:rsidRPr="00995F36" w:rsidRDefault="001B220F" w:rsidP="00D854B2">
            <w:pPr>
              <w:pStyle w:val="TableParagraph"/>
              <w:rPr>
                <w:sz w:val="24"/>
                <w:szCs w:val="24"/>
                <w:lang w:val="pt-BR"/>
              </w:rPr>
            </w:pPr>
          </w:p>
        </w:tc>
      </w:tr>
      <w:tr w:rsidR="001B220F" w:rsidRPr="00995F36" w14:paraId="243E2D66" w14:textId="77777777" w:rsidTr="00D854B2">
        <w:trPr>
          <w:trHeight w:val="552"/>
        </w:trPr>
        <w:tc>
          <w:tcPr>
            <w:tcW w:w="7790" w:type="dxa"/>
          </w:tcPr>
          <w:p w14:paraId="6D680953" w14:textId="77777777" w:rsidR="001B220F" w:rsidRPr="00995F36" w:rsidRDefault="001B220F" w:rsidP="00D854B2">
            <w:pPr>
              <w:pStyle w:val="TableParagraph"/>
              <w:spacing w:line="276" w:lineRule="exact"/>
              <w:ind w:left="4" w:right="252"/>
              <w:jc w:val="both"/>
              <w:rPr>
                <w:sz w:val="24"/>
                <w:szCs w:val="24"/>
                <w:lang w:val="pt-BR"/>
              </w:rPr>
            </w:pPr>
            <w:r w:rsidRPr="00995F36">
              <w:rPr>
                <w:sz w:val="24"/>
                <w:szCs w:val="24"/>
                <w:lang w:val="pt-BR"/>
              </w:rPr>
              <w:t>3. Sustentação dos argumentos científicos, segurança e coerência com a Linha de Pesquisa pleiteada</w:t>
            </w:r>
          </w:p>
        </w:tc>
        <w:tc>
          <w:tcPr>
            <w:tcW w:w="1429" w:type="dxa"/>
            <w:tcBorders>
              <w:right w:val="single" w:sz="6" w:space="0" w:color="000000"/>
            </w:tcBorders>
          </w:tcPr>
          <w:p w14:paraId="4B3AA7A4" w14:textId="77777777" w:rsidR="001B220F" w:rsidRPr="00995F36" w:rsidRDefault="001B220F" w:rsidP="00D854B2">
            <w:pPr>
              <w:pStyle w:val="TableParagraph"/>
              <w:rPr>
                <w:sz w:val="24"/>
                <w:szCs w:val="24"/>
                <w:lang w:val="pt-BR"/>
              </w:rPr>
            </w:pPr>
          </w:p>
        </w:tc>
      </w:tr>
      <w:tr w:rsidR="001B220F" w:rsidRPr="00995F36" w14:paraId="4E200677" w14:textId="77777777" w:rsidTr="00D854B2">
        <w:trPr>
          <w:trHeight w:val="273"/>
        </w:trPr>
        <w:tc>
          <w:tcPr>
            <w:tcW w:w="7790" w:type="dxa"/>
          </w:tcPr>
          <w:p w14:paraId="00606E56" w14:textId="77777777" w:rsidR="001B220F" w:rsidRPr="00995F36" w:rsidRDefault="001B220F" w:rsidP="00D854B2">
            <w:pPr>
              <w:pStyle w:val="TableParagraph"/>
              <w:spacing w:line="254" w:lineRule="exact"/>
              <w:ind w:left="4"/>
              <w:jc w:val="both"/>
              <w:rPr>
                <w:sz w:val="24"/>
                <w:szCs w:val="24"/>
                <w:lang w:val="pt-BR"/>
              </w:rPr>
            </w:pPr>
            <w:r w:rsidRPr="00995F36">
              <w:rPr>
                <w:sz w:val="24"/>
                <w:szCs w:val="24"/>
                <w:lang w:val="pt-BR"/>
              </w:rPr>
              <w:t>4. Coerência entre as expectativas do(a) candidato(a) e os objetivos do Curso</w:t>
            </w:r>
          </w:p>
        </w:tc>
        <w:tc>
          <w:tcPr>
            <w:tcW w:w="1429" w:type="dxa"/>
            <w:tcBorders>
              <w:right w:val="single" w:sz="6" w:space="0" w:color="000000"/>
            </w:tcBorders>
          </w:tcPr>
          <w:p w14:paraId="0E758946" w14:textId="77777777" w:rsidR="001B220F" w:rsidRPr="00995F36" w:rsidRDefault="001B220F" w:rsidP="00D854B2">
            <w:pPr>
              <w:pStyle w:val="TableParagraph"/>
              <w:rPr>
                <w:sz w:val="24"/>
                <w:szCs w:val="24"/>
                <w:lang w:val="pt-BR"/>
              </w:rPr>
            </w:pPr>
          </w:p>
        </w:tc>
      </w:tr>
      <w:tr w:rsidR="001B220F" w:rsidRPr="00995F36" w14:paraId="55420E72" w14:textId="77777777" w:rsidTr="00D854B2">
        <w:trPr>
          <w:trHeight w:val="551"/>
        </w:trPr>
        <w:tc>
          <w:tcPr>
            <w:tcW w:w="7790" w:type="dxa"/>
          </w:tcPr>
          <w:p w14:paraId="3DA4E8BD" w14:textId="77777777" w:rsidR="001B220F" w:rsidRPr="00995F36" w:rsidRDefault="001B220F" w:rsidP="00D854B2">
            <w:pPr>
              <w:pStyle w:val="TableParagraph"/>
              <w:spacing w:line="276" w:lineRule="exact"/>
              <w:ind w:left="4" w:right="118"/>
              <w:jc w:val="both"/>
              <w:rPr>
                <w:sz w:val="24"/>
                <w:szCs w:val="24"/>
                <w:lang w:val="pt-BR"/>
              </w:rPr>
            </w:pPr>
            <w:r w:rsidRPr="00995F36">
              <w:rPr>
                <w:sz w:val="24"/>
                <w:szCs w:val="24"/>
                <w:lang w:val="pt-BR"/>
              </w:rPr>
              <w:t>5. Exequibilidade do Projeto e disponibilidade para dedicação às atividades do Curso</w:t>
            </w:r>
          </w:p>
        </w:tc>
        <w:tc>
          <w:tcPr>
            <w:tcW w:w="1429" w:type="dxa"/>
            <w:tcBorders>
              <w:right w:val="single" w:sz="6" w:space="0" w:color="000000"/>
            </w:tcBorders>
          </w:tcPr>
          <w:p w14:paraId="7A818115" w14:textId="77777777" w:rsidR="001B220F" w:rsidRPr="00995F36" w:rsidRDefault="001B220F" w:rsidP="00D854B2">
            <w:pPr>
              <w:pStyle w:val="TableParagraph"/>
              <w:rPr>
                <w:sz w:val="24"/>
                <w:szCs w:val="24"/>
                <w:lang w:val="pt-BR"/>
              </w:rPr>
            </w:pPr>
          </w:p>
        </w:tc>
      </w:tr>
      <w:tr w:rsidR="001B220F" w:rsidRPr="00995F36" w14:paraId="3FFE14F9" w14:textId="77777777" w:rsidTr="00D854B2">
        <w:trPr>
          <w:trHeight w:val="275"/>
        </w:trPr>
        <w:tc>
          <w:tcPr>
            <w:tcW w:w="7790" w:type="dxa"/>
          </w:tcPr>
          <w:p w14:paraId="62310327" w14:textId="77777777" w:rsidR="001B220F" w:rsidRPr="00995F36" w:rsidRDefault="001B220F" w:rsidP="00D854B2">
            <w:pPr>
              <w:pStyle w:val="TableParagraph"/>
              <w:spacing w:line="256" w:lineRule="exact"/>
              <w:ind w:right="-15"/>
              <w:jc w:val="center"/>
              <w:rPr>
                <w:b/>
                <w:sz w:val="24"/>
                <w:szCs w:val="24"/>
                <w:lang w:val="pt-BR"/>
              </w:rPr>
            </w:pPr>
            <w:r w:rsidRPr="00995F36">
              <w:rPr>
                <w:b/>
                <w:w w:val="95"/>
                <w:sz w:val="24"/>
                <w:szCs w:val="24"/>
                <w:lang w:val="pt-BR"/>
              </w:rPr>
              <w:t>TOTAL</w:t>
            </w:r>
          </w:p>
        </w:tc>
        <w:tc>
          <w:tcPr>
            <w:tcW w:w="1429" w:type="dxa"/>
            <w:tcBorders>
              <w:right w:val="single" w:sz="6" w:space="0" w:color="000000"/>
            </w:tcBorders>
          </w:tcPr>
          <w:p w14:paraId="0D52E3E9" w14:textId="77777777" w:rsidR="001B220F" w:rsidRPr="00995F36" w:rsidRDefault="001B220F" w:rsidP="00D854B2">
            <w:pPr>
              <w:pStyle w:val="TableParagraph"/>
              <w:rPr>
                <w:sz w:val="24"/>
                <w:szCs w:val="24"/>
                <w:lang w:val="pt-BR"/>
              </w:rPr>
            </w:pPr>
          </w:p>
        </w:tc>
      </w:tr>
    </w:tbl>
    <w:p w14:paraId="11775832" w14:textId="77777777" w:rsidR="001B220F" w:rsidRPr="00995F36" w:rsidRDefault="001B220F" w:rsidP="001B220F">
      <w:pPr>
        <w:pStyle w:val="Corpodetexto"/>
        <w:rPr>
          <w:b/>
          <w:sz w:val="24"/>
          <w:szCs w:val="24"/>
          <w:lang w:val="pt-BR"/>
        </w:rPr>
      </w:pPr>
    </w:p>
    <w:p w14:paraId="2A7F316F" w14:textId="77777777" w:rsidR="001B220F" w:rsidRPr="00995F36" w:rsidRDefault="001B220F" w:rsidP="001B220F">
      <w:pPr>
        <w:pStyle w:val="Corpodetexto"/>
        <w:rPr>
          <w:b/>
          <w:sz w:val="24"/>
          <w:szCs w:val="24"/>
          <w:lang w:val="pt-BR"/>
        </w:rPr>
      </w:pPr>
    </w:p>
    <w:p w14:paraId="6C983CCC" w14:textId="77777777" w:rsidR="001B220F" w:rsidRPr="00995F36" w:rsidRDefault="001B220F" w:rsidP="001B220F">
      <w:pPr>
        <w:tabs>
          <w:tab w:val="left" w:pos="4336"/>
        </w:tabs>
        <w:ind w:left="459"/>
        <w:jc w:val="center"/>
        <w:rPr>
          <w:b/>
          <w:sz w:val="24"/>
          <w:szCs w:val="24"/>
        </w:rPr>
      </w:pPr>
      <w:r w:rsidRPr="00995F36">
        <w:rPr>
          <w:b/>
          <w:sz w:val="24"/>
          <w:szCs w:val="24"/>
        </w:rPr>
        <w:t>PONTUAÇÃO</w:t>
      </w:r>
      <w:r w:rsidRPr="00995F36">
        <w:rPr>
          <w:b/>
          <w:spacing w:val="-7"/>
          <w:sz w:val="24"/>
          <w:szCs w:val="24"/>
        </w:rPr>
        <w:t xml:space="preserve"> </w:t>
      </w:r>
      <w:r w:rsidRPr="00995F36">
        <w:rPr>
          <w:b/>
          <w:sz w:val="24"/>
          <w:szCs w:val="24"/>
        </w:rPr>
        <w:t xml:space="preserve">FINAL: </w:t>
      </w:r>
      <w:r w:rsidRPr="00995F36">
        <w:rPr>
          <w:b/>
          <w:sz w:val="24"/>
          <w:szCs w:val="24"/>
          <w:u w:val="single"/>
        </w:rPr>
        <w:t xml:space="preserve"> </w:t>
      </w:r>
      <w:r w:rsidRPr="00995F36">
        <w:rPr>
          <w:b/>
          <w:sz w:val="24"/>
          <w:szCs w:val="24"/>
          <w:u w:val="single"/>
        </w:rPr>
        <w:tab/>
      </w:r>
    </w:p>
    <w:p w14:paraId="27615745" w14:textId="77777777" w:rsidR="001B220F" w:rsidRPr="00995F36" w:rsidRDefault="001B220F" w:rsidP="001B220F">
      <w:pPr>
        <w:rPr>
          <w:sz w:val="24"/>
          <w:szCs w:val="24"/>
        </w:rPr>
      </w:pPr>
    </w:p>
    <w:p w14:paraId="5C5DC0F7" w14:textId="77777777" w:rsidR="001B220F" w:rsidRPr="00995F36" w:rsidRDefault="001B220F" w:rsidP="001B220F">
      <w:pPr>
        <w:rPr>
          <w:sz w:val="24"/>
          <w:szCs w:val="24"/>
        </w:rPr>
      </w:pPr>
    </w:p>
    <w:p w14:paraId="13C0A7D6" w14:textId="77777777" w:rsidR="001B220F" w:rsidRPr="00995F36" w:rsidRDefault="001B220F" w:rsidP="001B220F">
      <w:pPr>
        <w:rPr>
          <w:sz w:val="24"/>
          <w:szCs w:val="24"/>
        </w:rPr>
      </w:pPr>
    </w:p>
    <w:p w14:paraId="7A01B986" w14:textId="641A92EB" w:rsidR="001B220F" w:rsidRPr="00995F36" w:rsidRDefault="001B220F" w:rsidP="00F67577">
      <w:pPr>
        <w:tabs>
          <w:tab w:val="left" w:pos="3219"/>
          <w:tab w:val="left" w:pos="5343"/>
          <w:tab w:val="left" w:pos="6051"/>
          <w:tab w:val="left" w:pos="6759"/>
        </w:tabs>
        <w:jc w:val="center"/>
        <w:rPr>
          <w:b/>
          <w:sz w:val="24"/>
          <w:szCs w:val="24"/>
        </w:rPr>
        <w:sectPr w:rsidR="001B220F" w:rsidRPr="00995F36">
          <w:pgSz w:w="11910" w:h="16840"/>
          <w:pgMar w:top="1320" w:right="720" w:bottom="460" w:left="600" w:header="204" w:footer="270" w:gutter="0"/>
          <w:cols w:space="720"/>
        </w:sectPr>
      </w:pPr>
      <w:r w:rsidRPr="00995F36">
        <w:rPr>
          <w:b/>
          <w:sz w:val="24"/>
          <w:szCs w:val="24"/>
        </w:rPr>
        <w:t>(        )</w:t>
      </w:r>
      <w:r w:rsidRPr="00995F36">
        <w:rPr>
          <w:b/>
          <w:spacing w:val="51"/>
          <w:sz w:val="24"/>
          <w:szCs w:val="24"/>
        </w:rPr>
        <w:t xml:space="preserve"> </w:t>
      </w:r>
      <w:r w:rsidRPr="00995F36">
        <w:rPr>
          <w:b/>
          <w:sz w:val="24"/>
          <w:szCs w:val="24"/>
        </w:rPr>
        <w:t>APROVADO(A)</w:t>
      </w:r>
      <w:r w:rsidRPr="00995F36">
        <w:rPr>
          <w:b/>
          <w:sz w:val="24"/>
          <w:szCs w:val="24"/>
        </w:rPr>
        <w:tab/>
        <w:t>(          ) REPROVADO(A)</w:t>
      </w:r>
    </w:p>
    <w:p w14:paraId="774DF284" w14:textId="77777777" w:rsidR="001B220F" w:rsidRPr="00995F36" w:rsidRDefault="001B220F" w:rsidP="00F67577">
      <w:pPr>
        <w:jc w:val="center"/>
        <w:rPr>
          <w:b/>
          <w:sz w:val="24"/>
          <w:szCs w:val="24"/>
        </w:rPr>
      </w:pPr>
      <w:r w:rsidRPr="00995F36">
        <w:rPr>
          <w:b/>
          <w:sz w:val="24"/>
          <w:szCs w:val="24"/>
        </w:rPr>
        <w:lastRenderedPageBreak/>
        <w:t>ANEXO G - ROTEIRO DE AVALIAÇÃO DA PROVA DE TÍTULOS</w:t>
      </w:r>
    </w:p>
    <w:p w14:paraId="045DBB3A" w14:textId="77777777" w:rsidR="001B220F" w:rsidRPr="00995F36" w:rsidRDefault="001B220F" w:rsidP="001B220F">
      <w:pPr>
        <w:pStyle w:val="Corpodetexto"/>
        <w:rPr>
          <w:b/>
          <w:sz w:val="24"/>
          <w:szCs w:val="24"/>
          <w:lang w:val="pt-BR"/>
        </w:rPr>
      </w:pPr>
    </w:p>
    <w:p w14:paraId="1AE44A8F" w14:textId="77777777" w:rsidR="001B220F" w:rsidRPr="00995F36" w:rsidRDefault="001B220F" w:rsidP="001B220F">
      <w:pPr>
        <w:ind w:left="818"/>
        <w:rPr>
          <w:b/>
          <w:sz w:val="24"/>
          <w:szCs w:val="24"/>
        </w:rPr>
      </w:pPr>
      <w:r w:rsidRPr="00995F36">
        <w:rPr>
          <w:b/>
          <w:sz w:val="24"/>
          <w:szCs w:val="24"/>
        </w:rPr>
        <w:t>Nome do(a) candidato(a): _______________________________________________________</w:t>
      </w:r>
    </w:p>
    <w:p w14:paraId="430D030D" w14:textId="77777777" w:rsidR="001B220F" w:rsidRPr="00995F36" w:rsidRDefault="001B220F" w:rsidP="001B220F">
      <w:pPr>
        <w:pStyle w:val="Corpodetexto"/>
        <w:rPr>
          <w:b/>
          <w:sz w:val="24"/>
          <w:szCs w:val="24"/>
          <w:lang w:val="pt-BR"/>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5744"/>
        <w:gridCol w:w="711"/>
        <w:gridCol w:w="732"/>
        <w:gridCol w:w="794"/>
        <w:gridCol w:w="914"/>
      </w:tblGrid>
      <w:tr w:rsidR="001B220F" w:rsidRPr="002878BE" w14:paraId="1E86A501" w14:textId="77777777" w:rsidTr="00D854B2">
        <w:trPr>
          <w:trHeight w:val="251"/>
        </w:trPr>
        <w:tc>
          <w:tcPr>
            <w:tcW w:w="9346" w:type="dxa"/>
            <w:gridSpan w:val="6"/>
            <w:shd w:val="clear" w:color="auto" w:fill="BEBEBE"/>
          </w:tcPr>
          <w:p w14:paraId="653ADEEA" w14:textId="77777777" w:rsidR="001B220F" w:rsidRPr="002878BE" w:rsidRDefault="001B220F" w:rsidP="00D854B2">
            <w:pPr>
              <w:pStyle w:val="TableParagraph"/>
              <w:spacing w:line="232" w:lineRule="exact"/>
              <w:ind w:left="2865"/>
              <w:rPr>
                <w:b/>
                <w:lang w:val="pt-BR"/>
              </w:rPr>
            </w:pPr>
            <w:r w:rsidRPr="002878BE">
              <w:rPr>
                <w:b/>
                <w:lang w:val="pt-BR"/>
              </w:rPr>
              <w:t>1 - FORMAÇÃO COMPLEMENTAR</w:t>
            </w:r>
          </w:p>
        </w:tc>
      </w:tr>
      <w:tr w:rsidR="001B220F" w:rsidRPr="002878BE" w14:paraId="6EA5BA85" w14:textId="77777777" w:rsidTr="00D854B2">
        <w:trPr>
          <w:trHeight w:val="505"/>
        </w:trPr>
        <w:tc>
          <w:tcPr>
            <w:tcW w:w="451" w:type="dxa"/>
          </w:tcPr>
          <w:p w14:paraId="2E74E3B7" w14:textId="77777777" w:rsidR="001B220F" w:rsidRPr="002878BE" w:rsidRDefault="001B220F" w:rsidP="00D854B2">
            <w:pPr>
              <w:pStyle w:val="TableParagraph"/>
              <w:ind w:left="4" w:right="-15"/>
              <w:rPr>
                <w:b/>
                <w:lang w:val="pt-BR"/>
              </w:rPr>
            </w:pPr>
            <w:r w:rsidRPr="002878BE">
              <w:rPr>
                <w:b/>
                <w:lang w:val="pt-BR"/>
              </w:rPr>
              <w:t>Item</w:t>
            </w:r>
          </w:p>
        </w:tc>
        <w:tc>
          <w:tcPr>
            <w:tcW w:w="5744" w:type="dxa"/>
          </w:tcPr>
          <w:p w14:paraId="5550C0D7" w14:textId="77777777" w:rsidR="001B220F" w:rsidRPr="002878BE" w:rsidRDefault="001B220F" w:rsidP="00D854B2">
            <w:pPr>
              <w:pStyle w:val="TableParagraph"/>
              <w:ind w:left="1605"/>
              <w:rPr>
                <w:b/>
                <w:lang w:val="pt-BR"/>
              </w:rPr>
            </w:pPr>
            <w:r w:rsidRPr="002878BE">
              <w:rPr>
                <w:b/>
                <w:lang w:val="pt-BR"/>
              </w:rPr>
              <w:t>Descrição do item avaliado</w:t>
            </w:r>
          </w:p>
        </w:tc>
        <w:tc>
          <w:tcPr>
            <w:tcW w:w="711" w:type="dxa"/>
          </w:tcPr>
          <w:p w14:paraId="1602DE63" w14:textId="77777777" w:rsidR="001B220F" w:rsidRPr="002878BE" w:rsidRDefault="001B220F" w:rsidP="00D854B2">
            <w:pPr>
              <w:pStyle w:val="TableParagraph"/>
              <w:spacing w:line="252" w:lineRule="exact"/>
              <w:ind w:left="7" w:right="-23" w:firstLine="48"/>
              <w:rPr>
                <w:lang w:val="pt-BR"/>
              </w:rPr>
            </w:pPr>
            <w:r w:rsidRPr="002878BE">
              <w:rPr>
                <w:lang w:val="pt-BR"/>
              </w:rPr>
              <w:t>Pontos unidade</w:t>
            </w:r>
          </w:p>
        </w:tc>
        <w:tc>
          <w:tcPr>
            <w:tcW w:w="732" w:type="dxa"/>
          </w:tcPr>
          <w:p w14:paraId="071A2D1F" w14:textId="77777777" w:rsidR="001B220F" w:rsidRPr="002878BE" w:rsidRDefault="001B220F" w:rsidP="00D854B2">
            <w:pPr>
              <w:pStyle w:val="TableParagraph"/>
              <w:spacing w:line="252" w:lineRule="exact"/>
              <w:ind w:left="4" w:right="-24" w:firstLine="103"/>
              <w:rPr>
                <w:lang w:val="pt-BR"/>
              </w:rPr>
            </w:pPr>
            <w:r w:rsidRPr="002878BE">
              <w:rPr>
                <w:lang w:val="pt-BR"/>
              </w:rPr>
              <w:t>Ponto máximo</w:t>
            </w:r>
          </w:p>
        </w:tc>
        <w:tc>
          <w:tcPr>
            <w:tcW w:w="794" w:type="dxa"/>
          </w:tcPr>
          <w:p w14:paraId="1241B7BC" w14:textId="77777777" w:rsidR="001B220F" w:rsidRPr="002878BE" w:rsidRDefault="001B220F" w:rsidP="00D854B2">
            <w:pPr>
              <w:pStyle w:val="TableParagraph"/>
              <w:spacing w:line="252" w:lineRule="exact"/>
              <w:ind w:left="36" w:right="6" w:firstLine="127"/>
              <w:rPr>
                <w:lang w:val="pt-BR"/>
              </w:rPr>
            </w:pPr>
            <w:r w:rsidRPr="002878BE">
              <w:rPr>
                <w:lang w:val="pt-BR"/>
              </w:rPr>
              <w:t>Total atingido</w:t>
            </w:r>
          </w:p>
        </w:tc>
        <w:tc>
          <w:tcPr>
            <w:tcW w:w="914" w:type="dxa"/>
          </w:tcPr>
          <w:p w14:paraId="7E3266FC" w14:textId="77777777" w:rsidR="001B220F" w:rsidRPr="002878BE" w:rsidRDefault="001B220F" w:rsidP="00D854B2">
            <w:pPr>
              <w:pStyle w:val="TableParagraph"/>
              <w:ind w:left="2" w:right="-15"/>
              <w:jc w:val="center"/>
              <w:rPr>
                <w:lang w:val="pt-BR"/>
              </w:rPr>
            </w:pPr>
            <w:r w:rsidRPr="002878BE">
              <w:rPr>
                <w:lang w:val="pt-BR"/>
              </w:rPr>
              <w:t>Paginação</w:t>
            </w:r>
          </w:p>
        </w:tc>
      </w:tr>
      <w:tr w:rsidR="001B220F" w:rsidRPr="002878BE" w14:paraId="17C43F0F" w14:textId="77777777" w:rsidTr="00D854B2">
        <w:trPr>
          <w:trHeight w:val="252"/>
        </w:trPr>
        <w:tc>
          <w:tcPr>
            <w:tcW w:w="451" w:type="dxa"/>
          </w:tcPr>
          <w:p w14:paraId="66F16C96" w14:textId="77777777" w:rsidR="001B220F" w:rsidRPr="002878BE" w:rsidRDefault="001B220F" w:rsidP="00D854B2">
            <w:pPr>
              <w:pStyle w:val="TableParagraph"/>
              <w:spacing w:line="232" w:lineRule="exact"/>
              <w:ind w:left="86"/>
              <w:rPr>
                <w:lang w:val="pt-BR"/>
              </w:rPr>
            </w:pPr>
            <w:r w:rsidRPr="002878BE">
              <w:rPr>
                <w:lang w:val="pt-BR"/>
              </w:rPr>
              <w:t>1.1</w:t>
            </w:r>
          </w:p>
        </w:tc>
        <w:tc>
          <w:tcPr>
            <w:tcW w:w="5744" w:type="dxa"/>
          </w:tcPr>
          <w:p w14:paraId="56DFA276" w14:textId="77777777" w:rsidR="001B220F" w:rsidRPr="002878BE" w:rsidRDefault="001B220F" w:rsidP="00D854B2">
            <w:pPr>
              <w:pStyle w:val="TableParagraph"/>
              <w:spacing w:line="232" w:lineRule="exact"/>
              <w:ind w:left="2"/>
              <w:rPr>
                <w:i/>
                <w:lang w:val="pt-BR"/>
              </w:rPr>
            </w:pPr>
            <w:r w:rsidRPr="002878BE">
              <w:rPr>
                <w:lang w:val="pt-BR"/>
              </w:rPr>
              <w:t xml:space="preserve">Curso de Especialização </w:t>
            </w:r>
            <w:r w:rsidRPr="002878BE">
              <w:rPr>
                <w:i/>
                <w:lang w:val="pt-BR"/>
              </w:rPr>
              <w:t>Lato Sensu</w:t>
            </w:r>
          </w:p>
        </w:tc>
        <w:tc>
          <w:tcPr>
            <w:tcW w:w="711" w:type="dxa"/>
          </w:tcPr>
          <w:p w14:paraId="5C687F41" w14:textId="77777777" w:rsidR="001B220F" w:rsidRPr="002878BE" w:rsidRDefault="001B220F" w:rsidP="00D854B2">
            <w:pPr>
              <w:pStyle w:val="TableParagraph"/>
              <w:spacing w:line="232" w:lineRule="exact"/>
              <w:ind w:left="196" w:right="189"/>
              <w:jc w:val="center"/>
              <w:rPr>
                <w:lang w:val="pt-BR"/>
              </w:rPr>
            </w:pPr>
            <w:r w:rsidRPr="002878BE">
              <w:rPr>
                <w:lang w:val="pt-BR"/>
              </w:rPr>
              <w:t>2,0</w:t>
            </w:r>
          </w:p>
        </w:tc>
        <w:tc>
          <w:tcPr>
            <w:tcW w:w="732" w:type="dxa"/>
          </w:tcPr>
          <w:p w14:paraId="2FE6BA27" w14:textId="77777777" w:rsidR="001B220F" w:rsidRPr="002878BE" w:rsidRDefault="001B220F" w:rsidP="00D854B2">
            <w:pPr>
              <w:pStyle w:val="TableParagraph"/>
              <w:spacing w:line="232" w:lineRule="exact"/>
              <w:ind w:left="208" w:right="198"/>
              <w:jc w:val="center"/>
              <w:rPr>
                <w:lang w:val="pt-BR"/>
              </w:rPr>
            </w:pPr>
            <w:r w:rsidRPr="002878BE">
              <w:rPr>
                <w:lang w:val="pt-BR"/>
              </w:rPr>
              <w:t>2,0</w:t>
            </w:r>
          </w:p>
        </w:tc>
        <w:tc>
          <w:tcPr>
            <w:tcW w:w="794" w:type="dxa"/>
          </w:tcPr>
          <w:p w14:paraId="41804654" w14:textId="77777777" w:rsidR="001B220F" w:rsidRPr="002878BE" w:rsidRDefault="001B220F" w:rsidP="00D854B2">
            <w:pPr>
              <w:pStyle w:val="TableParagraph"/>
              <w:rPr>
                <w:lang w:val="pt-BR"/>
              </w:rPr>
            </w:pPr>
          </w:p>
        </w:tc>
        <w:tc>
          <w:tcPr>
            <w:tcW w:w="914" w:type="dxa"/>
          </w:tcPr>
          <w:p w14:paraId="7116EE63" w14:textId="77777777" w:rsidR="001B220F" w:rsidRPr="002878BE" w:rsidRDefault="001B220F" w:rsidP="00D854B2">
            <w:pPr>
              <w:pStyle w:val="TableParagraph"/>
              <w:rPr>
                <w:lang w:val="pt-BR"/>
              </w:rPr>
            </w:pPr>
          </w:p>
        </w:tc>
      </w:tr>
      <w:tr w:rsidR="001B220F" w:rsidRPr="002878BE" w14:paraId="09547C65" w14:textId="77777777" w:rsidTr="00D854B2">
        <w:trPr>
          <w:trHeight w:val="251"/>
        </w:trPr>
        <w:tc>
          <w:tcPr>
            <w:tcW w:w="451" w:type="dxa"/>
          </w:tcPr>
          <w:p w14:paraId="5EB3D5EC" w14:textId="77777777" w:rsidR="001B220F" w:rsidRPr="002878BE" w:rsidRDefault="001B220F" w:rsidP="00D854B2">
            <w:pPr>
              <w:pStyle w:val="TableParagraph"/>
              <w:spacing w:line="232" w:lineRule="exact"/>
              <w:ind w:left="86"/>
              <w:rPr>
                <w:lang w:val="pt-BR"/>
              </w:rPr>
            </w:pPr>
            <w:r w:rsidRPr="002878BE">
              <w:rPr>
                <w:lang w:val="pt-BR"/>
              </w:rPr>
              <w:t>1.2</w:t>
            </w:r>
          </w:p>
        </w:tc>
        <w:tc>
          <w:tcPr>
            <w:tcW w:w="5744" w:type="dxa"/>
          </w:tcPr>
          <w:p w14:paraId="3422B6C5" w14:textId="77777777" w:rsidR="001B220F" w:rsidRPr="002878BE" w:rsidRDefault="001B220F" w:rsidP="00D854B2">
            <w:pPr>
              <w:pStyle w:val="TableParagraph"/>
              <w:spacing w:line="232" w:lineRule="exact"/>
              <w:ind w:left="2"/>
              <w:rPr>
                <w:lang w:val="pt-BR"/>
              </w:rPr>
            </w:pPr>
            <w:r w:rsidRPr="002878BE">
              <w:rPr>
                <w:lang w:val="pt-BR"/>
              </w:rPr>
              <w:t>Curso de Aperfeiçoamento (pelo menos 180 horas)</w:t>
            </w:r>
          </w:p>
        </w:tc>
        <w:tc>
          <w:tcPr>
            <w:tcW w:w="711" w:type="dxa"/>
          </w:tcPr>
          <w:p w14:paraId="32CA7CF5" w14:textId="77777777" w:rsidR="001B220F" w:rsidRPr="002878BE" w:rsidRDefault="001B220F" w:rsidP="00D854B2">
            <w:pPr>
              <w:pStyle w:val="TableParagraph"/>
              <w:spacing w:line="232" w:lineRule="exact"/>
              <w:ind w:left="196" w:right="189"/>
              <w:jc w:val="center"/>
              <w:rPr>
                <w:lang w:val="pt-BR"/>
              </w:rPr>
            </w:pPr>
            <w:r w:rsidRPr="002878BE">
              <w:rPr>
                <w:lang w:val="pt-BR"/>
              </w:rPr>
              <w:t>1.0</w:t>
            </w:r>
          </w:p>
        </w:tc>
        <w:tc>
          <w:tcPr>
            <w:tcW w:w="732" w:type="dxa"/>
          </w:tcPr>
          <w:p w14:paraId="1D28913B" w14:textId="77777777" w:rsidR="001B220F" w:rsidRPr="002878BE" w:rsidRDefault="001B220F" w:rsidP="00D854B2">
            <w:pPr>
              <w:pStyle w:val="TableParagraph"/>
              <w:spacing w:line="232" w:lineRule="exact"/>
              <w:ind w:left="208" w:right="198"/>
              <w:jc w:val="center"/>
              <w:rPr>
                <w:lang w:val="pt-BR"/>
              </w:rPr>
            </w:pPr>
            <w:r w:rsidRPr="002878BE">
              <w:rPr>
                <w:lang w:val="pt-BR"/>
              </w:rPr>
              <w:t>1.0</w:t>
            </w:r>
          </w:p>
        </w:tc>
        <w:tc>
          <w:tcPr>
            <w:tcW w:w="794" w:type="dxa"/>
          </w:tcPr>
          <w:p w14:paraId="38585030" w14:textId="77777777" w:rsidR="001B220F" w:rsidRPr="002878BE" w:rsidRDefault="001B220F" w:rsidP="00D854B2">
            <w:pPr>
              <w:pStyle w:val="TableParagraph"/>
              <w:rPr>
                <w:lang w:val="pt-BR"/>
              </w:rPr>
            </w:pPr>
          </w:p>
        </w:tc>
        <w:tc>
          <w:tcPr>
            <w:tcW w:w="914" w:type="dxa"/>
          </w:tcPr>
          <w:p w14:paraId="2F090D6B" w14:textId="77777777" w:rsidR="001B220F" w:rsidRPr="002878BE" w:rsidRDefault="001B220F" w:rsidP="00D854B2">
            <w:pPr>
              <w:pStyle w:val="TableParagraph"/>
              <w:rPr>
                <w:lang w:val="pt-BR"/>
              </w:rPr>
            </w:pPr>
          </w:p>
        </w:tc>
      </w:tr>
      <w:tr w:rsidR="001B220F" w:rsidRPr="002878BE" w14:paraId="582E000B" w14:textId="77777777" w:rsidTr="00D854B2">
        <w:trPr>
          <w:trHeight w:val="254"/>
        </w:trPr>
        <w:tc>
          <w:tcPr>
            <w:tcW w:w="7638" w:type="dxa"/>
            <w:gridSpan w:val="4"/>
          </w:tcPr>
          <w:p w14:paraId="0934DCDA" w14:textId="77777777" w:rsidR="001B220F" w:rsidRPr="002878BE" w:rsidRDefault="001B220F" w:rsidP="00D854B2">
            <w:pPr>
              <w:pStyle w:val="TableParagraph"/>
              <w:spacing w:line="233" w:lineRule="exact"/>
              <w:ind w:left="1619"/>
              <w:rPr>
                <w:lang w:val="pt-BR"/>
              </w:rPr>
            </w:pPr>
            <w:r w:rsidRPr="002878BE">
              <w:rPr>
                <w:lang w:val="pt-BR"/>
              </w:rPr>
              <w:t>PONTUAÇÃO TOTAL ATINGIDA NO ITEM 1</w:t>
            </w:r>
          </w:p>
        </w:tc>
        <w:tc>
          <w:tcPr>
            <w:tcW w:w="794" w:type="dxa"/>
          </w:tcPr>
          <w:p w14:paraId="4C09467A" w14:textId="77777777" w:rsidR="001B220F" w:rsidRPr="002878BE" w:rsidRDefault="001B220F" w:rsidP="00D854B2">
            <w:pPr>
              <w:pStyle w:val="TableParagraph"/>
              <w:rPr>
                <w:lang w:val="pt-BR"/>
              </w:rPr>
            </w:pPr>
          </w:p>
        </w:tc>
        <w:tc>
          <w:tcPr>
            <w:tcW w:w="914" w:type="dxa"/>
          </w:tcPr>
          <w:p w14:paraId="1AE18167" w14:textId="77777777" w:rsidR="001B220F" w:rsidRPr="002878BE" w:rsidRDefault="001B220F" w:rsidP="00D854B2">
            <w:pPr>
              <w:pStyle w:val="TableParagraph"/>
              <w:spacing w:line="233" w:lineRule="exact"/>
              <w:ind w:left="5"/>
              <w:jc w:val="center"/>
              <w:rPr>
                <w:lang w:val="pt-BR"/>
              </w:rPr>
            </w:pPr>
            <w:r w:rsidRPr="002878BE">
              <w:rPr>
                <w:lang w:val="pt-BR"/>
              </w:rPr>
              <w:t>-</w:t>
            </w:r>
          </w:p>
        </w:tc>
      </w:tr>
      <w:tr w:rsidR="001B220F" w:rsidRPr="002878BE" w14:paraId="49465C75" w14:textId="77777777" w:rsidTr="00D854B2">
        <w:trPr>
          <w:trHeight w:val="253"/>
        </w:trPr>
        <w:tc>
          <w:tcPr>
            <w:tcW w:w="9346" w:type="dxa"/>
            <w:gridSpan w:val="6"/>
            <w:shd w:val="clear" w:color="auto" w:fill="BEBEBE"/>
          </w:tcPr>
          <w:p w14:paraId="77C4859A" w14:textId="77777777" w:rsidR="001B220F" w:rsidRPr="002878BE" w:rsidRDefault="001B220F" w:rsidP="00D854B2">
            <w:pPr>
              <w:pStyle w:val="TableParagraph"/>
              <w:spacing w:line="234" w:lineRule="exact"/>
              <w:ind w:left="2044"/>
              <w:rPr>
                <w:b/>
                <w:lang w:val="pt-BR"/>
              </w:rPr>
            </w:pPr>
            <w:r w:rsidRPr="002878BE">
              <w:rPr>
                <w:b/>
                <w:lang w:val="pt-BR"/>
              </w:rPr>
              <w:t>2 - EXPERIÊNCIA PROFISSIONAL E DE PESQUISA</w:t>
            </w:r>
          </w:p>
        </w:tc>
      </w:tr>
      <w:tr w:rsidR="001B220F" w:rsidRPr="002878BE" w14:paraId="36E79899" w14:textId="77777777" w:rsidTr="00D854B2">
        <w:trPr>
          <w:trHeight w:val="506"/>
        </w:trPr>
        <w:tc>
          <w:tcPr>
            <w:tcW w:w="451" w:type="dxa"/>
          </w:tcPr>
          <w:p w14:paraId="2B55C38E" w14:textId="77777777" w:rsidR="001B220F" w:rsidRPr="002878BE" w:rsidRDefault="001B220F" w:rsidP="00D854B2">
            <w:pPr>
              <w:pStyle w:val="TableParagraph"/>
              <w:ind w:left="4" w:right="-15"/>
              <w:rPr>
                <w:b/>
                <w:lang w:val="pt-BR"/>
              </w:rPr>
            </w:pPr>
            <w:r w:rsidRPr="002878BE">
              <w:rPr>
                <w:b/>
                <w:lang w:val="pt-BR"/>
              </w:rPr>
              <w:t>Item</w:t>
            </w:r>
          </w:p>
        </w:tc>
        <w:tc>
          <w:tcPr>
            <w:tcW w:w="5744" w:type="dxa"/>
          </w:tcPr>
          <w:p w14:paraId="143BEA44" w14:textId="77777777" w:rsidR="001B220F" w:rsidRPr="002878BE" w:rsidRDefault="001B220F" w:rsidP="00D854B2">
            <w:pPr>
              <w:pStyle w:val="TableParagraph"/>
              <w:ind w:left="1605"/>
              <w:rPr>
                <w:b/>
                <w:lang w:val="pt-BR"/>
              </w:rPr>
            </w:pPr>
            <w:r w:rsidRPr="002878BE">
              <w:rPr>
                <w:b/>
                <w:lang w:val="pt-BR"/>
              </w:rPr>
              <w:t>Descrição do item avaliado</w:t>
            </w:r>
          </w:p>
        </w:tc>
        <w:tc>
          <w:tcPr>
            <w:tcW w:w="711" w:type="dxa"/>
          </w:tcPr>
          <w:p w14:paraId="5996F7B6" w14:textId="77777777" w:rsidR="001B220F" w:rsidRPr="002878BE" w:rsidRDefault="001B220F" w:rsidP="00D854B2">
            <w:pPr>
              <w:pStyle w:val="TableParagraph"/>
              <w:spacing w:line="252" w:lineRule="exact"/>
              <w:ind w:left="7" w:right="-23" w:firstLine="48"/>
              <w:rPr>
                <w:lang w:val="pt-BR"/>
              </w:rPr>
            </w:pPr>
            <w:r w:rsidRPr="002878BE">
              <w:rPr>
                <w:lang w:val="pt-BR"/>
              </w:rPr>
              <w:t>Pontos unidade</w:t>
            </w:r>
          </w:p>
        </w:tc>
        <w:tc>
          <w:tcPr>
            <w:tcW w:w="732" w:type="dxa"/>
          </w:tcPr>
          <w:p w14:paraId="0FA9E620" w14:textId="77777777" w:rsidR="001B220F" w:rsidRPr="002878BE" w:rsidRDefault="001B220F" w:rsidP="00D854B2">
            <w:pPr>
              <w:pStyle w:val="TableParagraph"/>
              <w:spacing w:line="252" w:lineRule="exact"/>
              <w:ind w:left="4" w:right="-24" w:firstLine="103"/>
              <w:rPr>
                <w:lang w:val="pt-BR"/>
              </w:rPr>
            </w:pPr>
            <w:r w:rsidRPr="002878BE">
              <w:rPr>
                <w:lang w:val="pt-BR"/>
              </w:rPr>
              <w:t>Ponto máximo</w:t>
            </w:r>
          </w:p>
        </w:tc>
        <w:tc>
          <w:tcPr>
            <w:tcW w:w="794" w:type="dxa"/>
          </w:tcPr>
          <w:p w14:paraId="03EE0769" w14:textId="77777777" w:rsidR="001B220F" w:rsidRPr="002878BE" w:rsidRDefault="001B220F" w:rsidP="00D854B2">
            <w:pPr>
              <w:pStyle w:val="TableParagraph"/>
              <w:spacing w:line="252" w:lineRule="exact"/>
              <w:ind w:left="36" w:right="6" w:firstLine="127"/>
              <w:rPr>
                <w:lang w:val="pt-BR"/>
              </w:rPr>
            </w:pPr>
            <w:r w:rsidRPr="002878BE">
              <w:rPr>
                <w:lang w:val="pt-BR"/>
              </w:rPr>
              <w:t>Total atingido</w:t>
            </w:r>
          </w:p>
        </w:tc>
        <w:tc>
          <w:tcPr>
            <w:tcW w:w="914" w:type="dxa"/>
          </w:tcPr>
          <w:p w14:paraId="5D9EF9F2" w14:textId="77777777" w:rsidR="001B220F" w:rsidRPr="002878BE" w:rsidRDefault="001B220F" w:rsidP="00D854B2">
            <w:pPr>
              <w:pStyle w:val="TableParagraph"/>
              <w:ind w:left="2" w:right="-15"/>
              <w:jc w:val="center"/>
              <w:rPr>
                <w:lang w:val="pt-BR"/>
              </w:rPr>
            </w:pPr>
            <w:r w:rsidRPr="002878BE">
              <w:rPr>
                <w:lang w:val="pt-BR"/>
              </w:rPr>
              <w:t>Paginação</w:t>
            </w:r>
          </w:p>
        </w:tc>
      </w:tr>
      <w:tr w:rsidR="001B220F" w:rsidRPr="002878BE" w14:paraId="00232D8F" w14:textId="77777777" w:rsidTr="00D854B2">
        <w:trPr>
          <w:trHeight w:val="251"/>
        </w:trPr>
        <w:tc>
          <w:tcPr>
            <w:tcW w:w="451" w:type="dxa"/>
          </w:tcPr>
          <w:p w14:paraId="6DD5FDB2" w14:textId="77777777" w:rsidR="001B220F" w:rsidRPr="002878BE" w:rsidRDefault="001B220F" w:rsidP="00D854B2">
            <w:pPr>
              <w:pStyle w:val="TableParagraph"/>
              <w:spacing w:line="232" w:lineRule="exact"/>
              <w:ind w:left="86"/>
              <w:rPr>
                <w:lang w:val="pt-BR"/>
              </w:rPr>
            </w:pPr>
            <w:r w:rsidRPr="002878BE">
              <w:rPr>
                <w:lang w:val="pt-BR"/>
              </w:rPr>
              <w:t>2.1</w:t>
            </w:r>
          </w:p>
        </w:tc>
        <w:tc>
          <w:tcPr>
            <w:tcW w:w="5744" w:type="dxa"/>
          </w:tcPr>
          <w:p w14:paraId="457286E1" w14:textId="77777777" w:rsidR="001B220F" w:rsidRPr="002878BE" w:rsidRDefault="001B220F" w:rsidP="00D854B2">
            <w:pPr>
              <w:pStyle w:val="TableParagraph"/>
              <w:spacing w:line="232" w:lineRule="exact"/>
              <w:ind w:left="2"/>
              <w:rPr>
                <w:lang w:val="pt-BR"/>
              </w:rPr>
            </w:pPr>
            <w:r w:rsidRPr="002878BE">
              <w:rPr>
                <w:lang w:val="pt-BR"/>
              </w:rPr>
              <w:t>Docência na Educação Básica (por ano)</w:t>
            </w:r>
          </w:p>
        </w:tc>
        <w:tc>
          <w:tcPr>
            <w:tcW w:w="711" w:type="dxa"/>
          </w:tcPr>
          <w:p w14:paraId="55AD5142" w14:textId="77777777" w:rsidR="001B220F" w:rsidRPr="002878BE" w:rsidRDefault="001B220F" w:rsidP="00D854B2">
            <w:pPr>
              <w:pStyle w:val="TableParagraph"/>
              <w:spacing w:line="232" w:lineRule="exact"/>
              <w:ind w:left="196" w:right="189"/>
              <w:jc w:val="center"/>
              <w:rPr>
                <w:lang w:val="pt-BR"/>
              </w:rPr>
            </w:pPr>
            <w:r w:rsidRPr="002878BE">
              <w:rPr>
                <w:lang w:val="pt-BR"/>
              </w:rPr>
              <w:t>0.4</w:t>
            </w:r>
          </w:p>
        </w:tc>
        <w:tc>
          <w:tcPr>
            <w:tcW w:w="732" w:type="dxa"/>
          </w:tcPr>
          <w:p w14:paraId="751343EA" w14:textId="77777777" w:rsidR="001B220F" w:rsidRPr="002878BE" w:rsidRDefault="001B220F" w:rsidP="00D854B2">
            <w:pPr>
              <w:pStyle w:val="TableParagraph"/>
              <w:spacing w:line="232" w:lineRule="exact"/>
              <w:ind w:left="208" w:right="198"/>
              <w:jc w:val="center"/>
              <w:rPr>
                <w:lang w:val="pt-BR"/>
              </w:rPr>
            </w:pPr>
            <w:r w:rsidRPr="002878BE">
              <w:rPr>
                <w:lang w:val="pt-BR"/>
              </w:rPr>
              <w:t>2.0</w:t>
            </w:r>
          </w:p>
        </w:tc>
        <w:tc>
          <w:tcPr>
            <w:tcW w:w="794" w:type="dxa"/>
          </w:tcPr>
          <w:p w14:paraId="7F215A45" w14:textId="77777777" w:rsidR="001B220F" w:rsidRPr="002878BE" w:rsidRDefault="001B220F" w:rsidP="00D854B2">
            <w:pPr>
              <w:pStyle w:val="TableParagraph"/>
              <w:rPr>
                <w:lang w:val="pt-BR"/>
              </w:rPr>
            </w:pPr>
          </w:p>
        </w:tc>
        <w:tc>
          <w:tcPr>
            <w:tcW w:w="914" w:type="dxa"/>
          </w:tcPr>
          <w:p w14:paraId="3D91096B" w14:textId="77777777" w:rsidR="001B220F" w:rsidRPr="002878BE" w:rsidRDefault="001B220F" w:rsidP="00D854B2">
            <w:pPr>
              <w:pStyle w:val="TableParagraph"/>
              <w:rPr>
                <w:lang w:val="pt-BR"/>
              </w:rPr>
            </w:pPr>
          </w:p>
        </w:tc>
      </w:tr>
      <w:tr w:rsidR="001B220F" w:rsidRPr="002878BE" w14:paraId="0E7BD030" w14:textId="77777777" w:rsidTr="00D854B2">
        <w:trPr>
          <w:trHeight w:val="253"/>
        </w:trPr>
        <w:tc>
          <w:tcPr>
            <w:tcW w:w="451" w:type="dxa"/>
          </w:tcPr>
          <w:p w14:paraId="609778B3" w14:textId="77777777" w:rsidR="001B220F" w:rsidRPr="002878BE" w:rsidRDefault="001B220F" w:rsidP="00D854B2">
            <w:pPr>
              <w:pStyle w:val="TableParagraph"/>
              <w:spacing w:line="234" w:lineRule="exact"/>
              <w:ind w:left="86"/>
              <w:rPr>
                <w:lang w:val="pt-BR"/>
              </w:rPr>
            </w:pPr>
            <w:r w:rsidRPr="002878BE">
              <w:rPr>
                <w:lang w:val="pt-BR"/>
              </w:rPr>
              <w:t>2.2</w:t>
            </w:r>
          </w:p>
        </w:tc>
        <w:tc>
          <w:tcPr>
            <w:tcW w:w="5744" w:type="dxa"/>
          </w:tcPr>
          <w:p w14:paraId="2DFE5C3F" w14:textId="2F8F27A8" w:rsidR="001B220F" w:rsidRPr="002878BE" w:rsidRDefault="001B220F" w:rsidP="00D854B2">
            <w:pPr>
              <w:pStyle w:val="TableParagraph"/>
              <w:spacing w:line="234" w:lineRule="exact"/>
              <w:ind w:left="2"/>
              <w:rPr>
                <w:lang w:val="pt-BR"/>
              </w:rPr>
            </w:pPr>
            <w:r w:rsidRPr="002878BE">
              <w:rPr>
                <w:lang w:val="pt-BR"/>
              </w:rPr>
              <w:t>Docênc</w:t>
            </w:r>
            <w:r w:rsidR="00414A7E" w:rsidRPr="002878BE">
              <w:rPr>
                <w:lang w:val="pt-BR"/>
              </w:rPr>
              <w:t>ia na Educação Superior (por semestre</w:t>
            </w:r>
            <w:r w:rsidRPr="002878BE">
              <w:rPr>
                <w:lang w:val="pt-BR"/>
              </w:rPr>
              <w:t>)</w:t>
            </w:r>
          </w:p>
        </w:tc>
        <w:tc>
          <w:tcPr>
            <w:tcW w:w="711" w:type="dxa"/>
          </w:tcPr>
          <w:p w14:paraId="1225B05C" w14:textId="77777777" w:rsidR="001B220F" w:rsidRPr="002878BE" w:rsidRDefault="001B220F" w:rsidP="00D854B2">
            <w:pPr>
              <w:pStyle w:val="TableParagraph"/>
              <w:spacing w:line="234" w:lineRule="exact"/>
              <w:ind w:left="196" w:right="189"/>
              <w:jc w:val="center"/>
              <w:rPr>
                <w:lang w:val="pt-BR"/>
              </w:rPr>
            </w:pPr>
            <w:r w:rsidRPr="002878BE">
              <w:rPr>
                <w:lang w:val="pt-BR"/>
              </w:rPr>
              <w:t>0,5</w:t>
            </w:r>
          </w:p>
        </w:tc>
        <w:tc>
          <w:tcPr>
            <w:tcW w:w="732" w:type="dxa"/>
          </w:tcPr>
          <w:p w14:paraId="4AEB7A3C" w14:textId="77777777" w:rsidR="001B220F" w:rsidRPr="002878BE" w:rsidRDefault="001B220F" w:rsidP="00D854B2">
            <w:pPr>
              <w:pStyle w:val="TableParagraph"/>
              <w:spacing w:line="234" w:lineRule="exact"/>
              <w:ind w:left="208" w:right="198"/>
              <w:jc w:val="center"/>
              <w:rPr>
                <w:lang w:val="pt-BR"/>
              </w:rPr>
            </w:pPr>
            <w:r w:rsidRPr="002878BE">
              <w:rPr>
                <w:lang w:val="pt-BR"/>
              </w:rPr>
              <w:t>3,0</w:t>
            </w:r>
          </w:p>
        </w:tc>
        <w:tc>
          <w:tcPr>
            <w:tcW w:w="794" w:type="dxa"/>
          </w:tcPr>
          <w:p w14:paraId="46BD2E35" w14:textId="77777777" w:rsidR="001B220F" w:rsidRPr="002878BE" w:rsidRDefault="001B220F" w:rsidP="00D854B2">
            <w:pPr>
              <w:pStyle w:val="TableParagraph"/>
              <w:rPr>
                <w:lang w:val="pt-BR"/>
              </w:rPr>
            </w:pPr>
          </w:p>
        </w:tc>
        <w:tc>
          <w:tcPr>
            <w:tcW w:w="914" w:type="dxa"/>
          </w:tcPr>
          <w:p w14:paraId="62A27BFF" w14:textId="77777777" w:rsidR="001B220F" w:rsidRPr="002878BE" w:rsidRDefault="001B220F" w:rsidP="00D854B2">
            <w:pPr>
              <w:pStyle w:val="TableParagraph"/>
              <w:rPr>
                <w:lang w:val="pt-BR"/>
              </w:rPr>
            </w:pPr>
          </w:p>
        </w:tc>
      </w:tr>
      <w:tr w:rsidR="001B220F" w:rsidRPr="002878BE" w14:paraId="63D52A44" w14:textId="77777777" w:rsidTr="00D854B2">
        <w:trPr>
          <w:trHeight w:val="251"/>
        </w:trPr>
        <w:tc>
          <w:tcPr>
            <w:tcW w:w="451" w:type="dxa"/>
          </w:tcPr>
          <w:p w14:paraId="3EEE8027" w14:textId="77777777" w:rsidR="001B220F" w:rsidRPr="002878BE" w:rsidRDefault="001B220F" w:rsidP="00D854B2">
            <w:pPr>
              <w:pStyle w:val="TableParagraph"/>
              <w:spacing w:line="232" w:lineRule="exact"/>
              <w:ind w:left="86"/>
              <w:rPr>
                <w:lang w:val="pt-BR"/>
              </w:rPr>
            </w:pPr>
            <w:r w:rsidRPr="002878BE">
              <w:rPr>
                <w:lang w:val="pt-BR"/>
              </w:rPr>
              <w:t>2.3</w:t>
            </w:r>
          </w:p>
        </w:tc>
        <w:tc>
          <w:tcPr>
            <w:tcW w:w="5744" w:type="dxa"/>
          </w:tcPr>
          <w:p w14:paraId="5EB73347" w14:textId="77777777" w:rsidR="001B220F" w:rsidRPr="002878BE" w:rsidRDefault="001B220F" w:rsidP="00D854B2">
            <w:pPr>
              <w:pStyle w:val="TableParagraph"/>
              <w:spacing w:line="232" w:lineRule="exact"/>
              <w:ind w:left="2"/>
              <w:rPr>
                <w:lang w:val="pt-BR"/>
              </w:rPr>
            </w:pPr>
            <w:r w:rsidRPr="002878BE">
              <w:rPr>
                <w:lang w:val="pt-BR"/>
              </w:rPr>
              <w:t>Orientação de TCC/Monografia/ Iniciação Científica (I.C)</w:t>
            </w:r>
          </w:p>
        </w:tc>
        <w:tc>
          <w:tcPr>
            <w:tcW w:w="711" w:type="dxa"/>
          </w:tcPr>
          <w:p w14:paraId="35372633" w14:textId="77777777" w:rsidR="001B220F" w:rsidRPr="002878BE" w:rsidRDefault="001B220F" w:rsidP="00D854B2">
            <w:pPr>
              <w:pStyle w:val="TableParagraph"/>
              <w:spacing w:line="232" w:lineRule="exact"/>
              <w:ind w:left="196" w:right="189"/>
              <w:jc w:val="center"/>
              <w:rPr>
                <w:lang w:val="pt-BR"/>
              </w:rPr>
            </w:pPr>
            <w:r w:rsidRPr="002878BE">
              <w:rPr>
                <w:lang w:val="pt-BR"/>
              </w:rPr>
              <w:t>0,2</w:t>
            </w:r>
          </w:p>
        </w:tc>
        <w:tc>
          <w:tcPr>
            <w:tcW w:w="732" w:type="dxa"/>
          </w:tcPr>
          <w:p w14:paraId="1FC15296" w14:textId="77777777" w:rsidR="001B220F" w:rsidRPr="002878BE" w:rsidRDefault="001B220F" w:rsidP="00D854B2">
            <w:pPr>
              <w:pStyle w:val="TableParagraph"/>
              <w:spacing w:line="232" w:lineRule="exact"/>
              <w:ind w:left="208" w:right="198"/>
              <w:jc w:val="center"/>
              <w:rPr>
                <w:lang w:val="pt-BR"/>
              </w:rPr>
            </w:pPr>
            <w:r w:rsidRPr="002878BE">
              <w:rPr>
                <w:lang w:val="pt-BR"/>
              </w:rPr>
              <w:t>1,0</w:t>
            </w:r>
          </w:p>
        </w:tc>
        <w:tc>
          <w:tcPr>
            <w:tcW w:w="794" w:type="dxa"/>
          </w:tcPr>
          <w:p w14:paraId="568A1916" w14:textId="77777777" w:rsidR="001B220F" w:rsidRPr="002878BE" w:rsidRDefault="001B220F" w:rsidP="00D854B2">
            <w:pPr>
              <w:pStyle w:val="TableParagraph"/>
              <w:rPr>
                <w:lang w:val="pt-BR"/>
              </w:rPr>
            </w:pPr>
          </w:p>
        </w:tc>
        <w:tc>
          <w:tcPr>
            <w:tcW w:w="914" w:type="dxa"/>
          </w:tcPr>
          <w:p w14:paraId="0AF13D9B" w14:textId="77777777" w:rsidR="001B220F" w:rsidRPr="002878BE" w:rsidRDefault="001B220F" w:rsidP="00D854B2">
            <w:pPr>
              <w:pStyle w:val="TableParagraph"/>
              <w:rPr>
                <w:lang w:val="pt-BR"/>
              </w:rPr>
            </w:pPr>
          </w:p>
        </w:tc>
      </w:tr>
      <w:tr w:rsidR="001B220F" w:rsidRPr="002878BE" w14:paraId="1DDEB2E7" w14:textId="77777777" w:rsidTr="00D854B2">
        <w:trPr>
          <w:trHeight w:val="505"/>
        </w:trPr>
        <w:tc>
          <w:tcPr>
            <w:tcW w:w="451" w:type="dxa"/>
          </w:tcPr>
          <w:p w14:paraId="03C34D12" w14:textId="77777777" w:rsidR="001B220F" w:rsidRPr="002878BE" w:rsidRDefault="001B220F" w:rsidP="00D854B2">
            <w:pPr>
              <w:pStyle w:val="TableParagraph"/>
              <w:ind w:left="86"/>
              <w:rPr>
                <w:lang w:val="pt-BR"/>
              </w:rPr>
            </w:pPr>
            <w:r w:rsidRPr="002878BE">
              <w:rPr>
                <w:lang w:val="pt-BR"/>
              </w:rPr>
              <w:t>2.4</w:t>
            </w:r>
          </w:p>
        </w:tc>
        <w:tc>
          <w:tcPr>
            <w:tcW w:w="5744" w:type="dxa"/>
          </w:tcPr>
          <w:p w14:paraId="76706142" w14:textId="77777777" w:rsidR="001B220F" w:rsidRPr="002878BE" w:rsidRDefault="001B220F" w:rsidP="00D854B2">
            <w:pPr>
              <w:pStyle w:val="TableParagraph"/>
              <w:spacing w:line="252" w:lineRule="exact"/>
              <w:ind w:left="2"/>
              <w:rPr>
                <w:lang w:val="pt-BR"/>
              </w:rPr>
            </w:pPr>
            <w:r w:rsidRPr="002878BE">
              <w:rPr>
                <w:lang w:val="pt-BR"/>
              </w:rPr>
              <w:t>Participação em Projetos de Pesquisa Institucionalizado (por projeto)</w:t>
            </w:r>
          </w:p>
        </w:tc>
        <w:tc>
          <w:tcPr>
            <w:tcW w:w="711" w:type="dxa"/>
          </w:tcPr>
          <w:p w14:paraId="50502A3F" w14:textId="77777777" w:rsidR="001B220F" w:rsidRPr="002878BE" w:rsidRDefault="001B220F" w:rsidP="00D854B2">
            <w:pPr>
              <w:pStyle w:val="TableParagraph"/>
              <w:ind w:left="196" w:right="189"/>
              <w:jc w:val="center"/>
              <w:rPr>
                <w:lang w:val="pt-BR"/>
              </w:rPr>
            </w:pPr>
            <w:r w:rsidRPr="002878BE">
              <w:rPr>
                <w:lang w:val="pt-BR"/>
              </w:rPr>
              <w:t>0,5</w:t>
            </w:r>
          </w:p>
        </w:tc>
        <w:tc>
          <w:tcPr>
            <w:tcW w:w="732" w:type="dxa"/>
          </w:tcPr>
          <w:p w14:paraId="2E7183BC" w14:textId="77777777" w:rsidR="001B220F" w:rsidRPr="002878BE" w:rsidRDefault="001B220F" w:rsidP="00D854B2">
            <w:pPr>
              <w:pStyle w:val="TableParagraph"/>
              <w:ind w:left="208" w:right="198"/>
              <w:jc w:val="center"/>
              <w:rPr>
                <w:lang w:val="pt-BR"/>
              </w:rPr>
            </w:pPr>
            <w:r w:rsidRPr="002878BE">
              <w:rPr>
                <w:lang w:val="pt-BR"/>
              </w:rPr>
              <w:t>2,0</w:t>
            </w:r>
          </w:p>
        </w:tc>
        <w:tc>
          <w:tcPr>
            <w:tcW w:w="794" w:type="dxa"/>
          </w:tcPr>
          <w:p w14:paraId="53D79CC3" w14:textId="77777777" w:rsidR="001B220F" w:rsidRPr="002878BE" w:rsidRDefault="001B220F" w:rsidP="00D854B2">
            <w:pPr>
              <w:pStyle w:val="TableParagraph"/>
              <w:rPr>
                <w:lang w:val="pt-BR"/>
              </w:rPr>
            </w:pPr>
          </w:p>
        </w:tc>
        <w:tc>
          <w:tcPr>
            <w:tcW w:w="914" w:type="dxa"/>
          </w:tcPr>
          <w:p w14:paraId="11A5BA09" w14:textId="77777777" w:rsidR="001B220F" w:rsidRPr="002878BE" w:rsidRDefault="001B220F" w:rsidP="00D854B2">
            <w:pPr>
              <w:pStyle w:val="TableParagraph"/>
              <w:rPr>
                <w:lang w:val="pt-BR"/>
              </w:rPr>
            </w:pPr>
          </w:p>
        </w:tc>
      </w:tr>
      <w:tr w:rsidR="001B220F" w:rsidRPr="002878BE" w14:paraId="7807F9F9" w14:textId="77777777" w:rsidTr="00D854B2">
        <w:trPr>
          <w:trHeight w:val="504"/>
        </w:trPr>
        <w:tc>
          <w:tcPr>
            <w:tcW w:w="451" w:type="dxa"/>
          </w:tcPr>
          <w:p w14:paraId="03821446" w14:textId="77777777" w:rsidR="001B220F" w:rsidRPr="002878BE" w:rsidRDefault="001B220F" w:rsidP="00D854B2">
            <w:pPr>
              <w:pStyle w:val="TableParagraph"/>
              <w:ind w:left="86"/>
              <w:rPr>
                <w:lang w:val="pt-BR"/>
              </w:rPr>
            </w:pPr>
            <w:r w:rsidRPr="002878BE">
              <w:rPr>
                <w:lang w:val="pt-BR"/>
              </w:rPr>
              <w:t>2.5</w:t>
            </w:r>
          </w:p>
        </w:tc>
        <w:tc>
          <w:tcPr>
            <w:tcW w:w="5744" w:type="dxa"/>
          </w:tcPr>
          <w:p w14:paraId="3050786E" w14:textId="77777777" w:rsidR="001B220F" w:rsidRPr="002878BE" w:rsidRDefault="001B220F" w:rsidP="00D854B2">
            <w:pPr>
              <w:pStyle w:val="TableParagraph"/>
              <w:spacing w:line="249" w:lineRule="exact"/>
              <w:ind w:left="2"/>
              <w:rPr>
                <w:lang w:val="pt-BR"/>
              </w:rPr>
            </w:pPr>
            <w:r w:rsidRPr="002878BE">
              <w:rPr>
                <w:lang w:val="pt-BR"/>
              </w:rPr>
              <w:t>Palestra/Conferência/Mesa Redonda  proferidas  e</w:t>
            </w:r>
            <w:r w:rsidRPr="002878BE">
              <w:rPr>
                <w:spacing w:val="41"/>
                <w:lang w:val="pt-BR"/>
              </w:rPr>
              <w:t xml:space="preserve"> </w:t>
            </w:r>
            <w:r w:rsidRPr="002878BE">
              <w:rPr>
                <w:lang w:val="pt-BR"/>
              </w:rPr>
              <w:t>Mini</w:t>
            </w:r>
          </w:p>
          <w:p w14:paraId="1A28D3E1" w14:textId="77777777" w:rsidR="001B220F" w:rsidRPr="002878BE" w:rsidRDefault="001B220F" w:rsidP="00D854B2">
            <w:pPr>
              <w:pStyle w:val="TableParagraph"/>
              <w:spacing w:line="233" w:lineRule="exact"/>
              <w:ind w:left="2"/>
              <w:rPr>
                <w:lang w:val="pt-BR"/>
              </w:rPr>
            </w:pPr>
            <w:r w:rsidRPr="002878BE">
              <w:rPr>
                <w:lang w:val="pt-BR"/>
              </w:rPr>
              <w:t>Curso ministrado em eventos acadêmicos</w:t>
            </w:r>
          </w:p>
        </w:tc>
        <w:tc>
          <w:tcPr>
            <w:tcW w:w="711" w:type="dxa"/>
          </w:tcPr>
          <w:p w14:paraId="2B550FE5" w14:textId="77777777" w:rsidR="001B220F" w:rsidRPr="002878BE" w:rsidRDefault="001B220F" w:rsidP="00D854B2">
            <w:pPr>
              <w:pStyle w:val="TableParagraph"/>
              <w:spacing w:line="249" w:lineRule="exact"/>
              <w:ind w:left="196" w:right="189"/>
              <w:jc w:val="center"/>
              <w:rPr>
                <w:lang w:val="pt-BR"/>
              </w:rPr>
            </w:pPr>
            <w:r w:rsidRPr="002878BE">
              <w:rPr>
                <w:lang w:val="pt-BR"/>
              </w:rPr>
              <w:t>0,5</w:t>
            </w:r>
          </w:p>
        </w:tc>
        <w:tc>
          <w:tcPr>
            <w:tcW w:w="732" w:type="dxa"/>
          </w:tcPr>
          <w:p w14:paraId="794F7DA9" w14:textId="77777777" w:rsidR="001B220F" w:rsidRPr="002878BE" w:rsidRDefault="001B220F" w:rsidP="00D854B2">
            <w:pPr>
              <w:pStyle w:val="TableParagraph"/>
              <w:spacing w:line="249" w:lineRule="exact"/>
              <w:ind w:left="208" w:right="198"/>
              <w:jc w:val="center"/>
              <w:rPr>
                <w:lang w:val="pt-BR"/>
              </w:rPr>
            </w:pPr>
            <w:r w:rsidRPr="002878BE">
              <w:rPr>
                <w:lang w:val="pt-BR"/>
              </w:rPr>
              <w:t>0,5</w:t>
            </w:r>
          </w:p>
        </w:tc>
        <w:tc>
          <w:tcPr>
            <w:tcW w:w="794" w:type="dxa"/>
          </w:tcPr>
          <w:p w14:paraId="7994A272" w14:textId="77777777" w:rsidR="001B220F" w:rsidRPr="002878BE" w:rsidRDefault="001B220F" w:rsidP="00D854B2">
            <w:pPr>
              <w:pStyle w:val="TableParagraph"/>
              <w:rPr>
                <w:lang w:val="pt-BR"/>
              </w:rPr>
            </w:pPr>
          </w:p>
        </w:tc>
        <w:tc>
          <w:tcPr>
            <w:tcW w:w="914" w:type="dxa"/>
          </w:tcPr>
          <w:p w14:paraId="5628D88A" w14:textId="77777777" w:rsidR="001B220F" w:rsidRPr="002878BE" w:rsidRDefault="001B220F" w:rsidP="00D854B2">
            <w:pPr>
              <w:pStyle w:val="TableParagraph"/>
              <w:rPr>
                <w:lang w:val="pt-BR"/>
              </w:rPr>
            </w:pPr>
          </w:p>
        </w:tc>
      </w:tr>
      <w:tr w:rsidR="001B220F" w:rsidRPr="002878BE" w14:paraId="23FC7FE0" w14:textId="77777777" w:rsidTr="00D854B2">
        <w:trPr>
          <w:trHeight w:val="506"/>
        </w:trPr>
        <w:tc>
          <w:tcPr>
            <w:tcW w:w="451" w:type="dxa"/>
          </w:tcPr>
          <w:p w14:paraId="650DCF79" w14:textId="77777777" w:rsidR="001B220F" w:rsidRPr="002878BE" w:rsidRDefault="001B220F" w:rsidP="00D854B2">
            <w:pPr>
              <w:pStyle w:val="TableParagraph"/>
              <w:ind w:left="86"/>
              <w:rPr>
                <w:lang w:val="pt-BR"/>
              </w:rPr>
            </w:pPr>
            <w:r w:rsidRPr="002878BE">
              <w:rPr>
                <w:lang w:val="pt-BR"/>
              </w:rPr>
              <w:t>2.6</w:t>
            </w:r>
          </w:p>
        </w:tc>
        <w:tc>
          <w:tcPr>
            <w:tcW w:w="5744" w:type="dxa"/>
          </w:tcPr>
          <w:p w14:paraId="5DDD4546" w14:textId="77777777" w:rsidR="001B220F" w:rsidRPr="002878BE" w:rsidRDefault="001B220F" w:rsidP="00D854B2">
            <w:pPr>
              <w:pStyle w:val="TableParagraph"/>
              <w:spacing w:line="254" w:lineRule="exact"/>
              <w:ind w:left="2"/>
              <w:rPr>
                <w:lang w:val="pt-BR"/>
              </w:rPr>
            </w:pPr>
            <w:r w:rsidRPr="002878BE">
              <w:rPr>
                <w:lang w:val="pt-BR"/>
              </w:rPr>
              <w:t>Participação em Banca Examinadora de defesa pública de TCC/Monografia (por banca)</w:t>
            </w:r>
          </w:p>
        </w:tc>
        <w:tc>
          <w:tcPr>
            <w:tcW w:w="711" w:type="dxa"/>
          </w:tcPr>
          <w:p w14:paraId="0CB772FD" w14:textId="77777777" w:rsidR="001B220F" w:rsidRPr="002878BE" w:rsidRDefault="001B220F" w:rsidP="00D854B2">
            <w:pPr>
              <w:pStyle w:val="TableParagraph"/>
              <w:ind w:left="196" w:right="189"/>
              <w:jc w:val="center"/>
              <w:rPr>
                <w:lang w:val="pt-BR"/>
              </w:rPr>
            </w:pPr>
            <w:r w:rsidRPr="002878BE">
              <w:rPr>
                <w:lang w:val="pt-BR"/>
              </w:rPr>
              <w:t>0.1</w:t>
            </w:r>
          </w:p>
        </w:tc>
        <w:tc>
          <w:tcPr>
            <w:tcW w:w="732" w:type="dxa"/>
          </w:tcPr>
          <w:p w14:paraId="74C2FE3E" w14:textId="77777777" w:rsidR="001B220F" w:rsidRPr="002878BE" w:rsidRDefault="001B220F" w:rsidP="00D854B2">
            <w:pPr>
              <w:pStyle w:val="TableParagraph"/>
              <w:spacing w:line="251" w:lineRule="exact"/>
              <w:ind w:left="208" w:right="198"/>
              <w:jc w:val="center"/>
              <w:rPr>
                <w:lang w:val="pt-BR"/>
              </w:rPr>
            </w:pPr>
            <w:r w:rsidRPr="002878BE">
              <w:rPr>
                <w:lang w:val="pt-BR"/>
              </w:rPr>
              <w:t>0.5</w:t>
            </w:r>
          </w:p>
        </w:tc>
        <w:tc>
          <w:tcPr>
            <w:tcW w:w="794" w:type="dxa"/>
          </w:tcPr>
          <w:p w14:paraId="77A08269" w14:textId="77777777" w:rsidR="001B220F" w:rsidRPr="002878BE" w:rsidRDefault="001B220F" w:rsidP="00D854B2">
            <w:pPr>
              <w:pStyle w:val="TableParagraph"/>
              <w:rPr>
                <w:lang w:val="pt-BR"/>
              </w:rPr>
            </w:pPr>
          </w:p>
        </w:tc>
        <w:tc>
          <w:tcPr>
            <w:tcW w:w="914" w:type="dxa"/>
          </w:tcPr>
          <w:p w14:paraId="63B7F9F1" w14:textId="77777777" w:rsidR="001B220F" w:rsidRPr="002878BE" w:rsidRDefault="001B220F" w:rsidP="00D854B2">
            <w:pPr>
              <w:pStyle w:val="TableParagraph"/>
              <w:rPr>
                <w:lang w:val="pt-BR"/>
              </w:rPr>
            </w:pPr>
          </w:p>
        </w:tc>
      </w:tr>
      <w:tr w:rsidR="001B220F" w:rsidRPr="002878BE" w14:paraId="25094D5C" w14:textId="77777777" w:rsidTr="00D854B2">
        <w:trPr>
          <w:trHeight w:val="251"/>
        </w:trPr>
        <w:tc>
          <w:tcPr>
            <w:tcW w:w="451" w:type="dxa"/>
          </w:tcPr>
          <w:p w14:paraId="28C26861" w14:textId="77777777" w:rsidR="001B220F" w:rsidRPr="002878BE" w:rsidRDefault="001B220F" w:rsidP="00D854B2">
            <w:pPr>
              <w:pStyle w:val="TableParagraph"/>
              <w:spacing w:line="232" w:lineRule="exact"/>
              <w:ind w:left="86"/>
              <w:rPr>
                <w:lang w:val="pt-BR"/>
              </w:rPr>
            </w:pPr>
            <w:r w:rsidRPr="002878BE">
              <w:rPr>
                <w:lang w:val="pt-BR"/>
              </w:rPr>
              <w:t>2.7</w:t>
            </w:r>
          </w:p>
        </w:tc>
        <w:tc>
          <w:tcPr>
            <w:tcW w:w="5744" w:type="dxa"/>
          </w:tcPr>
          <w:p w14:paraId="452B06F6" w14:textId="77777777" w:rsidR="001B220F" w:rsidRPr="002878BE" w:rsidRDefault="001B220F" w:rsidP="00D854B2">
            <w:pPr>
              <w:pStyle w:val="TableParagraph"/>
              <w:spacing w:line="232" w:lineRule="exact"/>
              <w:ind w:left="2"/>
              <w:rPr>
                <w:lang w:val="pt-BR"/>
              </w:rPr>
            </w:pPr>
            <w:r w:rsidRPr="002878BE">
              <w:rPr>
                <w:lang w:val="pt-BR"/>
              </w:rPr>
              <w:t>Organização de eventos acadêmicos (por evento)</w:t>
            </w:r>
          </w:p>
        </w:tc>
        <w:tc>
          <w:tcPr>
            <w:tcW w:w="711" w:type="dxa"/>
          </w:tcPr>
          <w:p w14:paraId="1EB6EE46" w14:textId="77777777" w:rsidR="001B220F" w:rsidRPr="002878BE" w:rsidRDefault="001B220F" w:rsidP="00D854B2">
            <w:pPr>
              <w:pStyle w:val="TableParagraph"/>
              <w:spacing w:line="232" w:lineRule="exact"/>
              <w:ind w:left="196" w:right="189"/>
              <w:jc w:val="center"/>
              <w:rPr>
                <w:lang w:val="pt-BR"/>
              </w:rPr>
            </w:pPr>
            <w:r w:rsidRPr="002878BE">
              <w:rPr>
                <w:lang w:val="pt-BR"/>
              </w:rPr>
              <w:t>0.2</w:t>
            </w:r>
          </w:p>
        </w:tc>
        <w:tc>
          <w:tcPr>
            <w:tcW w:w="732" w:type="dxa"/>
          </w:tcPr>
          <w:p w14:paraId="6ADFC446" w14:textId="77777777" w:rsidR="001B220F" w:rsidRPr="002878BE" w:rsidRDefault="001B220F" w:rsidP="00D854B2">
            <w:pPr>
              <w:pStyle w:val="TableParagraph"/>
              <w:spacing w:line="232" w:lineRule="exact"/>
              <w:ind w:left="208" w:right="198"/>
              <w:jc w:val="center"/>
              <w:rPr>
                <w:lang w:val="pt-BR"/>
              </w:rPr>
            </w:pPr>
            <w:r w:rsidRPr="002878BE">
              <w:rPr>
                <w:lang w:val="pt-BR"/>
              </w:rPr>
              <w:t>1.0</w:t>
            </w:r>
          </w:p>
        </w:tc>
        <w:tc>
          <w:tcPr>
            <w:tcW w:w="794" w:type="dxa"/>
          </w:tcPr>
          <w:p w14:paraId="2579B142" w14:textId="77777777" w:rsidR="001B220F" w:rsidRPr="002878BE" w:rsidRDefault="001B220F" w:rsidP="00D854B2">
            <w:pPr>
              <w:pStyle w:val="TableParagraph"/>
              <w:rPr>
                <w:lang w:val="pt-BR"/>
              </w:rPr>
            </w:pPr>
          </w:p>
        </w:tc>
        <w:tc>
          <w:tcPr>
            <w:tcW w:w="914" w:type="dxa"/>
          </w:tcPr>
          <w:p w14:paraId="48920652" w14:textId="77777777" w:rsidR="001B220F" w:rsidRPr="002878BE" w:rsidRDefault="001B220F" w:rsidP="00D854B2">
            <w:pPr>
              <w:pStyle w:val="TableParagraph"/>
              <w:rPr>
                <w:lang w:val="pt-BR"/>
              </w:rPr>
            </w:pPr>
          </w:p>
        </w:tc>
      </w:tr>
      <w:tr w:rsidR="001B220F" w:rsidRPr="002878BE" w14:paraId="0373E1C8" w14:textId="77777777" w:rsidTr="00D854B2">
        <w:trPr>
          <w:trHeight w:val="506"/>
        </w:trPr>
        <w:tc>
          <w:tcPr>
            <w:tcW w:w="451" w:type="dxa"/>
          </w:tcPr>
          <w:p w14:paraId="70E98687" w14:textId="77777777" w:rsidR="001B220F" w:rsidRPr="002878BE" w:rsidRDefault="001B220F" w:rsidP="00D854B2">
            <w:pPr>
              <w:pStyle w:val="TableParagraph"/>
              <w:ind w:left="86"/>
              <w:rPr>
                <w:lang w:val="pt-BR"/>
              </w:rPr>
            </w:pPr>
            <w:r w:rsidRPr="002878BE">
              <w:rPr>
                <w:lang w:val="pt-BR"/>
              </w:rPr>
              <w:t>2.8</w:t>
            </w:r>
          </w:p>
        </w:tc>
        <w:tc>
          <w:tcPr>
            <w:tcW w:w="5744" w:type="dxa"/>
          </w:tcPr>
          <w:p w14:paraId="49DAED84" w14:textId="77777777" w:rsidR="001B220F" w:rsidRPr="002878BE" w:rsidRDefault="001B220F" w:rsidP="00D854B2">
            <w:pPr>
              <w:pStyle w:val="TableParagraph"/>
              <w:spacing w:line="252" w:lineRule="exact"/>
              <w:ind w:left="2" w:right="678"/>
              <w:rPr>
                <w:lang w:val="pt-BR"/>
              </w:rPr>
            </w:pPr>
            <w:r w:rsidRPr="002878BE">
              <w:rPr>
                <w:lang w:val="pt-BR"/>
              </w:rPr>
              <w:t>Bolsa de Iniciação Científica financiada e/ou voluntária (por semestre)</w:t>
            </w:r>
          </w:p>
        </w:tc>
        <w:tc>
          <w:tcPr>
            <w:tcW w:w="711" w:type="dxa"/>
          </w:tcPr>
          <w:p w14:paraId="6ED6C02F" w14:textId="77777777" w:rsidR="001B220F" w:rsidRPr="002878BE" w:rsidRDefault="001B220F" w:rsidP="00D854B2">
            <w:pPr>
              <w:pStyle w:val="TableParagraph"/>
              <w:spacing w:line="251" w:lineRule="exact"/>
              <w:ind w:left="196" w:right="189"/>
              <w:jc w:val="center"/>
              <w:rPr>
                <w:lang w:val="pt-BR"/>
              </w:rPr>
            </w:pPr>
            <w:r w:rsidRPr="002878BE">
              <w:rPr>
                <w:lang w:val="pt-BR"/>
              </w:rPr>
              <w:t>0,5</w:t>
            </w:r>
          </w:p>
        </w:tc>
        <w:tc>
          <w:tcPr>
            <w:tcW w:w="732" w:type="dxa"/>
          </w:tcPr>
          <w:p w14:paraId="3F97C61B" w14:textId="77777777" w:rsidR="001B220F" w:rsidRPr="002878BE" w:rsidRDefault="001B220F" w:rsidP="00D854B2">
            <w:pPr>
              <w:pStyle w:val="TableParagraph"/>
              <w:spacing w:line="251" w:lineRule="exact"/>
              <w:ind w:left="208" w:right="198"/>
              <w:jc w:val="center"/>
              <w:rPr>
                <w:lang w:val="pt-BR"/>
              </w:rPr>
            </w:pPr>
            <w:r w:rsidRPr="002878BE">
              <w:rPr>
                <w:lang w:val="pt-BR"/>
              </w:rPr>
              <w:t>1,5</w:t>
            </w:r>
          </w:p>
        </w:tc>
        <w:tc>
          <w:tcPr>
            <w:tcW w:w="794" w:type="dxa"/>
          </w:tcPr>
          <w:p w14:paraId="3C97DD8A" w14:textId="77777777" w:rsidR="001B220F" w:rsidRPr="002878BE" w:rsidRDefault="001B220F" w:rsidP="00D854B2">
            <w:pPr>
              <w:pStyle w:val="TableParagraph"/>
              <w:rPr>
                <w:lang w:val="pt-BR"/>
              </w:rPr>
            </w:pPr>
          </w:p>
        </w:tc>
        <w:tc>
          <w:tcPr>
            <w:tcW w:w="914" w:type="dxa"/>
          </w:tcPr>
          <w:p w14:paraId="291AC7E8" w14:textId="77777777" w:rsidR="001B220F" w:rsidRPr="002878BE" w:rsidRDefault="001B220F" w:rsidP="00D854B2">
            <w:pPr>
              <w:pStyle w:val="TableParagraph"/>
              <w:rPr>
                <w:lang w:val="pt-BR"/>
              </w:rPr>
            </w:pPr>
          </w:p>
        </w:tc>
      </w:tr>
      <w:tr w:rsidR="001B220F" w:rsidRPr="002878BE" w14:paraId="387B4BE4" w14:textId="77777777" w:rsidTr="00D854B2">
        <w:trPr>
          <w:trHeight w:val="252"/>
        </w:trPr>
        <w:tc>
          <w:tcPr>
            <w:tcW w:w="451" w:type="dxa"/>
          </w:tcPr>
          <w:p w14:paraId="0FA9689C" w14:textId="77777777" w:rsidR="001B220F" w:rsidRPr="002878BE" w:rsidRDefault="001B220F" w:rsidP="00D854B2">
            <w:pPr>
              <w:pStyle w:val="TableParagraph"/>
              <w:spacing w:line="232" w:lineRule="exact"/>
              <w:ind w:left="86"/>
              <w:rPr>
                <w:lang w:val="pt-BR"/>
              </w:rPr>
            </w:pPr>
            <w:r w:rsidRPr="002878BE">
              <w:rPr>
                <w:lang w:val="pt-BR"/>
              </w:rPr>
              <w:t>2.9</w:t>
            </w:r>
          </w:p>
        </w:tc>
        <w:tc>
          <w:tcPr>
            <w:tcW w:w="5744" w:type="dxa"/>
          </w:tcPr>
          <w:p w14:paraId="711EEFED" w14:textId="77777777" w:rsidR="001B220F" w:rsidRPr="002878BE" w:rsidRDefault="001B220F" w:rsidP="00D854B2">
            <w:pPr>
              <w:pStyle w:val="TableParagraph"/>
              <w:spacing w:line="232" w:lineRule="exact"/>
              <w:ind w:left="2"/>
              <w:rPr>
                <w:lang w:val="pt-BR"/>
              </w:rPr>
            </w:pPr>
            <w:r w:rsidRPr="002878BE">
              <w:rPr>
                <w:lang w:val="pt-BR"/>
              </w:rPr>
              <w:t>Bolsa de Monitoria (por semestre)</w:t>
            </w:r>
          </w:p>
        </w:tc>
        <w:tc>
          <w:tcPr>
            <w:tcW w:w="711" w:type="dxa"/>
          </w:tcPr>
          <w:p w14:paraId="4AE74D56" w14:textId="77777777" w:rsidR="001B220F" w:rsidRPr="002878BE" w:rsidRDefault="001B220F" w:rsidP="00D854B2">
            <w:pPr>
              <w:pStyle w:val="TableParagraph"/>
              <w:spacing w:line="232" w:lineRule="exact"/>
              <w:ind w:left="196" w:right="189"/>
              <w:jc w:val="center"/>
              <w:rPr>
                <w:lang w:val="pt-BR"/>
              </w:rPr>
            </w:pPr>
            <w:r w:rsidRPr="002878BE">
              <w:rPr>
                <w:lang w:val="pt-BR"/>
              </w:rPr>
              <w:t>0,5</w:t>
            </w:r>
          </w:p>
        </w:tc>
        <w:tc>
          <w:tcPr>
            <w:tcW w:w="732" w:type="dxa"/>
          </w:tcPr>
          <w:p w14:paraId="268EA7FF" w14:textId="77777777" w:rsidR="001B220F" w:rsidRPr="002878BE" w:rsidRDefault="001B220F" w:rsidP="00D854B2">
            <w:pPr>
              <w:pStyle w:val="TableParagraph"/>
              <w:spacing w:line="232" w:lineRule="exact"/>
              <w:ind w:left="208" w:right="198"/>
              <w:jc w:val="center"/>
              <w:rPr>
                <w:lang w:val="pt-BR"/>
              </w:rPr>
            </w:pPr>
            <w:r w:rsidRPr="002878BE">
              <w:rPr>
                <w:lang w:val="pt-BR"/>
              </w:rPr>
              <w:t>1,5</w:t>
            </w:r>
          </w:p>
        </w:tc>
        <w:tc>
          <w:tcPr>
            <w:tcW w:w="794" w:type="dxa"/>
          </w:tcPr>
          <w:p w14:paraId="49CFAD9D" w14:textId="77777777" w:rsidR="001B220F" w:rsidRPr="002878BE" w:rsidRDefault="001B220F" w:rsidP="00D854B2">
            <w:pPr>
              <w:pStyle w:val="TableParagraph"/>
              <w:rPr>
                <w:lang w:val="pt-BR"/>
              </w:rPr>
            </w:pPr>
          </w:p>
        </w:tc>
        <w:tc>
          <w:tcPr>
            <w:tcW w:w="914" w:type="dxa"/>
          </w:tcPr>
          <w:p w14:paraId="3F4440EB" w14:textId="77777777" w:rsidR="001B220F" w:rsidRPr="002878BE" w:rsidRDefault="001B220F" w:rsidP="00D854B2">
            <w:pPr>
              <w:pStyle w:val="TableParagraph"/>
              <w:rPr>
                <w:lang w:val="pt-BR"/>
              </w:rPr>
            </w:pPr>
          </w:p>
        </w:tc>
      </w:tr>
      <w:tr w:rsidR="001B220F" w:rsidRPr="002878BE" w14:paraId="55D85A53" w14:textId="77777777" w:rsidTr="00D854B2">
        <w:trPr>
          <w:trHeight w:val="253"/>
        </w:trPr>
        <w:tc>
          <w:tcPr>
            <w:tcW w:w="7638" w:type="dxa"/>
            <w:gridSpan w:val="4"/>
          </w:tcPr>
          <w:p w14:paraId="6D1B3F78" w14:textId="77777777" w:rsidR="001B220F" w:rsidRPr="002878BE" w:rsidRDefault="001B220F" w:rsidP="00D854B2">
            <w:pPr>
              <w:pStyle w:val="TableParagraph"/>
              <w:spacing w:line="233" w:lineRule="exact"/>
              <w:ind w:left="1619"/>
              <w:rPr>
                <w:lang w:val="pt-BR"/>
              </w:rPr>
            </w:pPr>
            <w:r w:rsidRPr="002878BE">
              <w:rPr>
                <w:lang w:val="pt-BR"/>
              </w:rPr>
              <w:t>PONTUAÇÃO TOTAL ATINGIDA NO ITEM 2</w:t>
            </w:r>
          </w:p>
        </w:tc>
        <w:tc>
          <w:tcPr>
            <w:tcW w:w="794" w:type="dxa"/>
          </w:tcPr>
          <w:p w14:paraId="495ED009" w14:textId="77777777" w:rsidR="001B220F" w:rsidRPr="002878BE" w:rsidRDefault="001B220F" w:rsidP="00D854B2">
            <w:pPr>
              <w:pStyle w:val="TableParagraph"/>
              <w:rPr>
                <w:lang w:val="pt-BR"/>
              </w:rPr>
            </w:pPr>
          </w:p>
        </w:tc>
        <w:tc>
          <w:tcPr>
            <w:tcW w:w="914" w:type="dxa"/>
          </w:tcPr>
          <w:p w14:paraId="555FC368" w14:textId="77777777" w:rsidR="001B220F" w:rsidRPr="002878BE" w:rsidRDefault="001B220F" w:rsidP="00D854B2">
            <w:pPr>
              <w:pStyle w:val="TableParagraph"/>
              <w:spacing w:line="233" w:lineRule="exact"/>
              <w:ind w:left="5"/>
              <w:jc w:val="center"/>
              <w:rPr>
                <w:lang w:val="pt-BR"/>
              </w:rPr>
            </w:pPr>
            <w:r w:rsidRPr="002878BE">
              <w:rPr>
                <w:lang w:val="pt-BR"/>
              </w:rPr>
              <w:t>-</w:t>
            </w:r>
          </w:p>
        </w:tc>
      </w:tr>
      <w:tr w:rsidR="001B220F" w:rsidRPr="002878BE" w14:paraId="7EBF2BF4" w14:textId="77777777" w:rsidTr="00D854B2">
        <w:trPr>
          <w:trHeight w:val="254"/>
        </w:trPr>
        <w:tc>
          <w:tcPr>
            <w:tcW w:w="9346" w:type="dxa"/>
            <w:gridSpan w:val="6"/>
            <w:shd w:val="clear" w:color="auto" w:fill="BEBEBE"/>
          </w:tcPr>
          <w:p w14:paraId="680E116B" w14:textId="7ADFED1D" w:rsidR="001B220F" w:rsidRPr="002878BE" w:rsidRDefault="0063154D" w:rsidP="00D854B2">
            <w:pPr>
              <w:pStyle w:val="TableParagraph"/>
              <w:spacing w:line="234" w:lineRule="exact"/>
              <w:ind w:left="2551"/>
              <w:rPr>
                <w:b/>
                <w:lang w:val="pt-BR"/>
              </w:rPr>
            </w:pPr>
            <w:r w:rsidRPr="002878BE">
              <w:rPr>
                <w:b/>
                <w:lang w:val="pt-BR"/>
              </w:rPr>
              <w:t>3 - PRODUÇÃO CIENTÍFICA (2014 a 2019</w:t>
            </w:r>
            <w:r w:rsidR="001B220F" w:rsidRPr="002878BE">
              <w:rPr>
                <w:b/>
                <w:lang w:val="pt-BR"/>
              </w:rPr>
              <w:t>)</w:t>
            </w:r>
          </w:p>
        </w:tc>
      </w:tr>
      <w:tr w:rsidR="001B220F" w:rsidRPr="002878BE" w14:paraId="08F18C41" w14:textId="77777777" w:rsidTr="00D854B2">
        <w:trPr>
          <w:trHeight w:val="534"/>
        </w:trPr>
        <w:tc>
          <w:tcPr>
            <w:tcW w:w="451" w:type="dxa"/>
          </w:tcPr>
          <w:p w14:paraId="07063A09" w14:textId="77777777" w:rsidR="001B220F" w:rsidRPr="002878BE" w:rsidRDefault="001B220F" w:rsidP="00D854B2">
            <w:pPr>
              <w:pStyle w:val="TableParagraph"/>
              <w:ind w:left="4" w:right="-15"/>
              <w:rPr>
                <w:b/>
                <w:lang w:val="pt-BR"/>
              </w:rPr>
            </w:pPr>
            <w:r w:rsidRPr="002878BE">
              <w:rPr>
                <w:b/>
                <w:lang w:val="pt-BR"/>
              </w:rPr>
              <w:t>Item</w:t>
            </w:r>
          </w:p>
        </w:tc>
        <w:tc>
          <w:tcPr>
            <w:tcW w:w="5744" w:type="dxa"/>
          </w:tcPr>
          <w:p w14:paraId="14ED31A1" w14:textId="77777777" w:rsidR="001B220F" w:rsidRPr="002878BE" w:rsidRDefault="001B220F" w:rsidP="00D854B2">
            <w:pPr>
              <w:pStyle w:val="TableParagraph"/>
              <w:ind w:left="1605"/>
              <w:rPr>
                <w:b/>
                <w:lang w:val="pt-BR"/>
              </w:rPr>
            </w:pPr>
            <w:r w:rsidRPr="002878BE">
              <w:rPr>
                <w:b/>
                <w:lang w:val="pt-BR"/>
              </w:rPr>
              <w:t>Descrição do item avaliado</w:t>
            </w:r>
          </w:p>
        </w:tc>
        <w:tc>
          <w:tcPr>
            <w:tcW w:w="711" w:type="dxa"/>
          </w:tcPr>
          <w:p w14:paraId="6A95B677" w14:textId="77777777" w:rsidR="001B220F" w:rsidRPr="002878BE" w:rsidRDefault="001B220F" w:rsidP="00D854B2">
            <w:pPr>
              <w:pStyle w:val="TableParagraph"/>
              <w:spacing w:line="250" w:lineRule="atLeast"/>
              <w:ind w:left="7" w:right="-23" w:firstLine="48"/>
              <w:rPr>
                <w:lang w:val="pt-BR"/>
              </w:rPr>
            </w:pPr>
            <w:r w:rsidRPr="002878BE">
              <w:rPr>
                <w:lang w:val="pt-BR"/>
              </w:rPr>
              <w:t>Pontos unidade</w:t>
            </w:r>
          </w:p>
        </w:tc>
        <w:tc>
          <w:tcPr>
            <w:tcW w:w="732" w:type="dxa"/>
          </w:tcPr>
          <w:p w14:paraId="0C85F04A" w14:textId="77777777" w:rsidR="001B220F" w:rsidRPr="002878BE" w:rsidRDefault="001B220F" w:rsidP="00D854B2">
            <w:pPr>
              <w:pStyle w:val="TableParagraph"/>
              <w:spacing w:line="250" w:lineRule="atLeast"/>
              <w:ind w:left="4" w:right="-24" w:firstLine="103"/>
              <w:rPr>
                <w:lang w:val="pt-BR"/>
              </w:rPr>
            </w:pPr>
            <w:r w:rsidRPr="002878BE">
              <w:rPr>
                <w:lang w:val="pt-BR"/>
              </w:rPr>
              <w:t>Ponto máximo</w:t>
            </w:r>
          </w:p>
        </w:tc>
        <w:tc>
          <w:tcPr>
            <w:tcW w:w="794" w:type="dxa"/>
          </w:tcPr>
          <w:p w14:paraId="0960006E" w14:textId="77777777" w:rsidR="001B220F" w:rsidRPr="002878BE" w:rsidRDefault="001B220F" w:rsidP="00D854B2">
            <w:pPr>
              <w:pStyle w:val="TableParagraph"/>
              <w:spacing w:line="250" w:lineRule="atLeast"/>
              <w:ind w:left="4" w:right="-23" w:firstLine="158"/>
              <w:rPr>
                <w:lang w:val="pt-BR"/>
              </w:rPr>
            </w:pPr>
            <w:r w:rsidRPr="002878BE">
              <w:rPr>
                <w:lang w:val="pt-BR"/>
              </w:rPr>
              <w:t>Total Atingido</w:t>
            </w:r>
          </w:p>
        </w:tc>
        <w:tc>
          <w:tcPr>
            <w:tcW w:w="914" w:type="dxa"/>
          </w:tcPr>
          <w:p w14:paraId="42FD429E" w14:textId="77777777" w:rsidR="001B220F" w:rsidRPr="002878BE" w:rsidRDefault="001B220F" w:rsidP="00D854B2">
            <w:pPr>
              <w:pStyle w:val="TableParagraph"/>
              <w:ind w:left="2" w:right="-15"/>
              <w:jc w:val="center"/>
              <w:rPr>
                <w:lang w:val="pt-BR"/>
              </w:rPr>
            </w:pPr>
            <w:r w:rsidRPr="002878BE">
              <w:rPr>
                <w:lang w:val="pt-BR"/>
              </w:rPr>
              <w:t>Paginação</w:t>
            </w:r>
          </w:p>
        </w:tc>
      </w:tr>
      <w:tr w:rsidR="001B220F" w:rsidRPr="002878BE" w14:paraId="76AEB9E2" w14:textId="77777777" w:rsidTr="009A3B94">
        <w:trPr>
          <w:trHeight w:val="302"/>
        </w:trPr>
        <w:tc>
          <w:tcPr>
            <w:tcW w:w="451" w:type="dxa"/>
          </w:tcPr>
          <w:p w14:paraId="359E5FD2" w14:textId="77777777" w:rsidR="001B220F" w:rsidRPr="002878BE" w:rsidRDefault="001B220F" w:rsidP="00D854B2">
            <w:pPr>
              <w:pStyle w:val="TableParagraph"/>
              <w:ind w:left="4"/>
              <w:rPr>
                <w:lang w:val="pt-BR"/>
              </w:rPr>
            </w:pPr>
            <w:r w:rsidRPr="002878BE">
              <w:rPr>
                <w:lang w:val="pt-BR"/>
              </w:rPr>
              <w:t>3.1</w:t>
            </w:r>
          </w:p>
        </w:tc>
        <w:tc>
          <w:tcPr>
            <w:tcW w:w="5744" w:type="dxa"/>
          </w:tcPr>
          <w:p w14:paraId="17CEDCB3" w14:textId="6AF605FE" w:rsidR="001B220F" w:rsidRPr="002878BE" w:rsidRDefault="007D4291" w:rsidP="007D4291">
            <w:pPr>
              <w:pStyle w:val="TableParagraph"/>
              <w:spacing w:line="233" w:lineRule="exact"/>
              <w:ind w:left="2"/>
              <w:jc w:val="both"/>
              <w:rPr>
                <w:lang w:val="pt-BR"/>
              </w:rPr>
            </w:pPr>
            <w:r w:rsidRPr="002878BE">
              <w:rPr>
                <w:lang w:val="pt-BR"/>
              </w:rPr>
              <w:t>Ouvinte em evento da área de História</w:t>
            </w:r>
          </w:p>
        </w:tc>
        <w:tc>
          <w:tcPr>
            <w:tcW w:w="711" w:type="dxa"/>
            <w:vAlign w:val="center"/>
          </w:tcPr>
          <w:p w14:paraId="75F57798" w14:textId="6A75E3BE" w:rsidR="001B220F" w:rsidRPr="002878BE" w:rsidRDefault="00FD44E2" w:rsidP="009A3B94">
            <w:pPr>
              <w:pStyle w:val="TableParagraph"/>
              <w:ind w:left="196" w:right="189"/>
              <w:jc w:val="center"/>
              <w:rPr>
                <w:lang w:val="pt-BR"/>
              </w:rPr>
            </w:pPr>
            <w:r w:rsidRPr="002878BE">
              <w:rPr>
                <w:lang w:val="pt-BR"/>
              </w:rPr>
              <w:t>0,3</w:t>
            </w:r>
          </w:p>
        </w:tc>
        <w:tc>
          <w:tcPr>
            <w:tcW w:w="732" w:type="dxa"/>
            <w:vAlign w:val="center"/>
          </w:tcPr>
          <w:p w14:paraId="64FA07BD" w14:textId="364B8296" w:rsidR="001B220F" w:rsidRPr="002878BE" w:rsidRDefault="003B3C2B" w:rsidP="009A3B94">
            <w:pPr>
              <w:pStyle w:val="TableParagraph"/>
              <w:ind w:left="208" w:right="198"/>
              <w:jc w:val="center"/>
              <w:rPr>
                <w:lang w:val="pt-BR"/>
              </w:rPr>
            </w:pPr>
            <w:r w:rsidRPr="002878BE">
              <w:rPr>
                <w:lang w:val="pt-BR"/>
              </w:rPr>
              <w:t>1</w:t>
            </w:r>
            <w:r w:rsidR="001B220F" w:rsidRPr="002878BE">
              <w:rPr>
                <w:lang w:val="pt-BR"/>
              </w:rPr>
              <w:t>,5</w:t>
            </w:r>
          </w:p>
        </w:tc>
        <w:tc>
          <w:tcPr>
            <w:tcW w:w="794" w:type="dxa"/>
          </w:tcPr>
          <w:p w14:paraId="6707D1DF" w14:textId="77777777" w:rsidR="001B220F" w:rsidRPr="002878BE" w:rsidRDefault="001B220F" w:rsidP="00D854B2">
            <w:pPr>
              <w:pStyle w:val="TableParagraph"/>
              <w:rPr>
                <w:lang w:val="pt-BR"/>
              </w:rPr>
            </w:pPr>
          </w:p>
        </w:tc>
        <w:tc>
          <w:tcPr>
            <w:tcW w:w="914" w:type="dxa"/>
          </w:tcPr>
          <w:p w14:paraId="320B4DA6" w14:textId="77777777" w:rsidR="001B220F" w:rsidRPr="002878BE" w:rsidRDefault="001B220F" w:rsidP="00D854B2">
            <w:pPr>
              <w:pStyle w:val="TableParagraph"/>
              <w:rPr>
                <w:lang w:val="pt-BR"/>
              </w:rPr>
            </w:pPr>
          </w:p>
        </w:tc>
      </w:tr>
      <w:tr w:rsidR="001B220F" w:rsidRPr="002878BE" w14:paraId="62901585" w14:textId="77777777" w:rsidTr="009A3B94">
        <w:trPr>
          <w:trHeight w:val="275"/>
        </w:trPr>
        <w:tc>
          <w:tcPr>
            <w:tcW w:w="451" w:type="dxa"/>
          </w:tcPr>
          <w:p w14:paraId="281E187A" w14:textId="77777777" w:rsidR="001B220F" w:rsidRPr="002878BE" w:rsidRDefault="001B220F" w:rsidP="00D854B2">
            <w:pPr>
              <w:pStyle w:val="TableParagraph"/>
              <w:spacing w:line="251" w:lineRule="exact"/>
              <w:ind w:left="4"/>
              <w:rPr>
                <w:lang w:val="pt-BR"/>
              </w:rPr>
            </w:pPr>
            <w:r w:rsidRPr="002878BE">
              <w:rPr>
                <w:lang w:val="pt-BR"/>
              </w:rPr>
              <w:t>3.2</w:t>
            </w:r>
          </w:p>
        </w:tc>
        <w:tc>
          <w:tcPr>
            <w:tcW w:w="5744" w:type="dxa"/>
          </w:tcPr>
          <w:p w14:paraId="259DC016" w14:textId="67A3BEE7" w:rsidR="001B220F" w:rsidRPr="002878BE" w:rsidRDefault="007D4291" w:rsidP="007D4291">
            <w:pPr>
              <w:pStyle w:val="TableParagraph"/>
              <w:spacing w:line="233" w:lineRule="exact"/>
              <w:ind w:left="2"/>
              <w:rPr>
                <w:lang w:val="pt-BR"/>
              </w:rPr>
            </w:pPr>
            <w:r w:rsidRPr="002878BE">
              <w:rPr>
                <w:lang w:val="pt-BR"/>
              </w:rPr>
              <w:t>Ouvinte em evento científico de outras áreas</w:t>
            </w:r>
          </w:p>
        </w:tc>
        <w:tc>
          <w:tcPr>
            <w:tcW w:w="711" w:type="dxa"/>
            <w:vAlign w:val="center"/>
          </w:tcPr>
          <w:p w14:paraId="2FDED593" w14:textId="4E3C1035" w:rsidR="001B220F" w:rsidRPr="002878BE" w:rsidRDefault="00FD44E2" w:rsidP="009A3B94">
            <w:pPr>
              <w:pStyle w:val="TableParagraph"/>
              <w:spacing w:line="251" w:lineRule="exact"/>
              <w:ind w:left="196" w:right="189"/>
              <w:jc w:val="center"/>
              <w:rPr>
                <w:lang w:val="pt-BR"/>
              </w:rPr>
            </w:pPr>
            <w:r w:rsidRPr="002878BE">
              <w:rPr>
                <w:lang w:val="pt-BR"/>
              </w:rPr>
              <w:t>0,1</w:t>
            </w:r>
          </w:p>
        </w:tc>
        <w:tc>
          <w:tcPr>
            <w:tcW w:w="732" w:type="dxa"/>
            <w:vAlign w:val="center"/>
          </w:tcPr>
          <w:p w14:paraId="12B42A1E" w14:textId="7146A1FC" w:rsidR="001B220F" w:rsidRPr="002878BE" w:rsidRDefault="00FD44E2" w:rsidP="009A3B94">
            <w:pPr>
              <w:pStyle w:val="TableParagraph"/>
              <w:spacing w:line="251" w:lineRule="exact"/>
              <w:ind w:left="208" w:right="198"/>
              <w:jc w:val="center"/>
              <w:rPr>
                <w:lang w:val="pt-BR"/>
              </w:rPr>
            </w:pPr>
            <w:r w:rsidRPr="002878BE">
              <w:rPr>
                <w:lang w:val="pt-BR"/>
              </w:rPr>
              <w:t>1,0</w:t>
            </w:r>
          </w:p>
        </w:tc>
        <w:tc>
          <w:tcPr>
            <w:tcW w:w="794" w:type="dxa"/>
          </w:tcPr>
          <w:p w14:paraId="24C07FD7" w14:textId="77777777" w:rsidR="001B220F" w:rsidRPr="002878BE" w:rsidRDefault="001B220F" w:rsidP="00D854B2">
            <w:pPr>
              <w:pStyle w:val="TableParagraph"/>
              <w:rPr>
                <w:lang w:val="pt-BR"/>
              </w:rPr>
            </w:pPr>
          </w:p>
        </w:tc>
        <w:tc>
          <w:tcPr>
            <w:tcW w:w="914" w:type="dxa"/>
          </w:tcPr>
          <w:p w14:paraId="07F524C4" w14:textId="77777777" w:rsidR="001B220F" w:rsidRPr="002878BE" w:rsidRDefault="001B220F" w:rsidP="00D854B2">
            <w:pPr>
              <w:pStyle w:val="TableParagraph"/>
              <w:rPr>
                <w:lang w:val="pt-BR"/>
              </w:rPr>
            </w:pPr>
          </w:p>
        </w:tc>
      </w:tr>
      <w:tr w:rsidR="007D4291" w:rsidRPr="002878BE" w14:paraId="09B89558" w14:textId="77777777" w:rsidTr="009A3B94">
        <w:trPr>
          <w:trHeight w:val="253"/>
        </w:trPr>
        <w:tc>
          <w:tcPr>
            <w:tcW w:w="451" w:type="dxa"/>
          </w:tcPr>
          <w:p w14:paraId="62EEB8C4" w14:textId="52F9CE5B" w:rsidR="007D4291" w:rsidRPr="002878BE" w:rsidRDefault="00924A23" w:rsidP="00D854B2">
            <w:pPr>
              <w:pStyle w:val="TableParagraph"/>
              <w:spacing w:line="234" w:lineRule="exact"/>
              <w:ind w:left="4"/>
              <w:rPr>
                <w:lang w:val="pt-BR"/>
              </w:rPr>
            </w:pPr>
            <w:r w:rsidRPr="002878BE">
              <w:rPr>
                <w:lang w:val="pt-BR"/>
              </w:rPr>
              <w:t>3.3</w:t>
            </w:r>
          </w:p>
        </w:tc>
        <w:tc>
          <w:tcPr>
            <w:tcW w:w="5744" w:type="dxa"/>
          </w:tcPr>
          <w:p w14:paraId="7B331DB4" w14:textId="108BA1AE" w:rsidR="007D4291" w:rsidRPr="002878BE" w:rsidRDefault="007D4291" w:rsidP="00D854B2">
            <w:pPr>
              <w:pStyle w:val="TableParagraph"/>
              <w:spacing w:line="234" w:lineRule="exact"/>
              <w:ind w:left="2"/>
              <w:rPr>
                <w:lang w:val="pt-BR"/>
              </w:rPr>
            </w:pPr>
            <w:r w:rsidRPr="002878BE">
              <w:rPr>
                <w:lang w:val="pt-BR"/>
              </w:rPr>
              <w:t>Apresentação de trabalho em evento da área de História</w:t>
            </w:r>
          </w:p>
        </w:tc>
        <w:tc>
          <w:tcPr>
            <w:tcW w:w="711" w:type="dxa"/>
            <w:vAlign w:val="center"/>
          </w:tcPr>
          <w:p w14:paraId="73076ECF" w14:textId="36FB18CF" w:rsidR="007D4291" w:rsidRPr="002878BE" w:rsidRDefault="004F66A4" w:rsidP="009A3B94">
            <w:pPr>
              <w:pStyle w:val="TableParagraph"/>
              <w:spacing w:line="234" w:lineRule="exact"/>
              <w:ind w:left="196" w:right="189"/>
              <w:jc w:val="center"/>
              <w:rPr>
                <w:lang w:val="pt-BR"/>
              </w:rPr>
            </w:pPr>
            <w:r w:rsidRPr="002878BE">
              <w:rPr>
                <w:lang w:val="pt-BR"/>
              </w:rPr>
              <w:t>0,</w:t>
            </w:r>
            <w:r w:rsidR="00FD44E2" w:rsidRPr="002878BE">
              <w:rPr>
                <w:lang w:val="pt-BR"/>
              </w:rPr>
              <w:t>5</w:t>
            </w:r>
          </w:p>
        </w:tc>
        <w:tc>
          <w:tcPr>
            <w:tcW w:w="732" w:type="dxa"/>
            <w:vAlign w:val="center"/>
          </w:tcPr>
          <w:p w14:paraId="7F32F51B" w14:textId="70B9CF05" w:rsidR="007D4291" w:rsidRPr="002878BE" w:rsidRDefault="00FD44E2" w:rsidP="009A3B94">
            <w:pPr>
              <w:pStyle w:val="TableParagraph"/>
              <w:spacing w:line="234" w:lineRule="exact"/>
              <w:ind w:left="208" w:right="198"/>
              <w:jc w:val="center"/>
              <w:rPr>
                <w:lang w:val="pt-BR"/>
              </w:rPr>
            </w:pPr>
            <w:r w:rsidRPr="002878BE">
              <w:rPr>
                <w:lang w:val="pt-BR"/>
              </w:rPr>
              <w:t>3</w:t>
            </w:r>
            <w:r w:rsidR="004F66A4" w:rsidRPr="002878BE">
              <w:rPr>
                <w:lang w:val="pt-BR"/>
              </w:rPr>
              <w:t>,0</w:t>
            </w:r>
          </w:p>
        </w:tc>
        <w:tc>
          <w:tcPr>
            <w:tcW w:w="794" w:type="dxa"/>
          </w:tcPr>
          <w:p w14:paraId="60F1FB07" w14:textId="77777777" w:rsidR="007D4291" w:rsidRPr="002878BE" w:rsidRDefault="007D4291" w:rsidP="00D854B2">
            <w:pPr>
              <w:pStyle w:val="TableParagraph"/>
              <w:rPr>
                <w:lang w:val="pt-BR"/>
              </w:rPr>
            </w:pPr>
          </w:p>
        </w:tc>
        <w:tc>
          <w:tcPr>
            <w:tcW w:w="914" w:type="dxa"/>
          </w:tcPr>
          <w:p w14:paraId="3E381CE0" w14:textId="77777777" w:rsidR="007D4291" w:rsidRPr="002878BE" w:rsidRDefault="007D4291" w:rsidP="00D854B2">
            <w:pPr>
              <w:pStyle w:val="TableParagraph"/>
              <w:rPr>
                <w:lang w:val="pt-BR"/>
              </w:rPr>
            </w:pPr>
          </w:p>
        </w:tc>
      </w:tr>
      <w:tr w:rsidR="007D4291" w:rsidRPr="002878BE" w14:paraId="5AFB4454" w14:textId="77777777" w:rsidTr="009A3B94">
        <w:trPr>
          <w:trHeight w:val="253"/>
        </w:trPr>
        <w:tc>
          <w:tcPr>
            <w:tcW w:w="451" w:type="dxa"/>
          </w:tcPr>
          <w:p w14:paraId="184950BD" w14:textId="546E555F" w:rsidR="007D4291" w:rsidRPr="002878BE" w:rsidRDefault="00924A23" w:rsidP="00D854B2">
            <w:pPr>
              <w:pStyle w:val="TableParagraph"/>
              <w:spacing w:line="234" w:lineRule="exact"/>
              <w:ind w:left="4"/>
              <w:rPr>
                <w:lang w:val="pt-BR"/>
              </w:rPr>
            </w:pPr>
            <w:r w:rsidRPr="002878BE">
              <w:rPr>
                <w:lang w:val="pt-BR"/>
              </w:rPr>
              <w:t>3.4</w:t>
            </w:r>
          </w:p>
        </w:tc>
        <w:tc>
          <w:tcPr>
            <w:tcW w:w="5744" w:type="dxa"/>
          </w:tcPr>
          <w:p w14:paraId="4FAB195B" w14:textId="27526DD7" w:rsidR="007D4291" w:rsidRPr="002878BE" w:rsidRDefault="007D4291" w:rsidP="00D854B2">
            <w:pPr>
              <w:pStyle w:val="TableParagraph"/>
              <w:spacing w:line="234" w:lineRule="exact"/>
              <w:ind w:left="2"/>
              <w:rPr>
                <w:lang w:val="pt-BR"/>
              </w:rPr>
            </w:pPr>
            <w:r w:rsidRPr="002878BE">
              <w:rPr>
                <w:lang w:val="pt-BR"/>
              </w:rPr>
              <w:t>Apresentação de trabalho em evento científico de outras áreas</w:t>
            </w:r>
          </w:p>
        </w:tc>
        <w:tc>
          <w:tcPr>
            <w:tcW w:w="711" w:type="dxa"/>
            <w:vAlign w:val="center"/>
          </w:tcPr>
          <w:p w14:paraId="71F8A8D3" w14:textId="2347D606" w:rsidR="007D4291" w:rsidRPr="002878BE" w:rsidRDefault="00FD44E2" w:rsidP="009A3B94">
            <w:pPr>
              <w:pStyle w:val="TableParagraph"/>
              <w:spacing w:line="234" w:lineRule="exact"/>
              <w:ind w:left="196" w:right="189"/>
              <w:jc w:val="center"/>
              <w:rPr>
                <w:lang w:val="pt-BR"/>
              </w:rPr>
            </w:pPr>
            <w:r w:rsidRPr="002878BE">
              <w:rPr>
                <w:lang w:val="pt-BR"/>
              </w:rPr>
              <w:t>0,1</w:t>
            </w:r>
          </w:p>
        </w:tc>
        <w:tc>
          <w:tcPr>
            <w:tcW w:w="732" w:type="dxa"/>
            <w:vAlign w:val="center"/>
          </w:tcPr>
          <w:p w14:paraId="6B718EA7" w14:textId="15EA6A8A" w:rsidR="007D4291" w:rsidRPr="002878BE" w:rsidRDefault="00FD44E2" w:rsidP="009A3B94">
            <w:pPr>
              <w:pStyle w:val="TableParagraph"/>
              <w:spacing w:line="234" w:lineRule="exact"/>
              <w:ind w:left="208" w:right="198"/>
              <w:jc w:val="center"/>
              <w:rPr>
                <w:lang w:val="pt-BR"/>
              </w:rPr>
            </w:pPr>
            <w:r w:rsidRPr="002878BE">
              <w:rPr>
                <w:lang w:val="pt-BR"/>
              </w:rPr>
              <w:t>2,0</w:t>
            </w:r>
          </w:p>
        </w:tc>
        <w:tc>
          <w:tcPr>
            <w:tcW w:w="794" w:type="dxa"/>
          </w:tcPr>
          <w:p w14:paraId="7E7A7B00" w14:textId="77777777" w:rsidR="007D4291" w:rsidRPr="002878BE" w:rsidRDefault="007D4291" w:rsidP="00D854B2">
            <w:pPr>
              <w:pStyle w:val="TableParagraph"/>
              <w:rPr>
                <w:lang w:val="pt-BR"/>
              </w:rPr>
            </w:pPr>
          </w:p>
        </w:tc>
        <w:tc>
          <w:tcPr>
            <w:tcW w:w="914" w:type="dxa"/>
          </w:tcPr>
          <w:p w14:paraId="3BCDA337" w14:textId="77777777" w:rsidR="007D4291" w:rsidRPr="002878BE" w:rsidRDefault="007D4291" w:rsidP="00D854B2">
            <w:pPr>
              <w:pStyle w:val="TableParagraph"/>
              <w:rPr>
                <w:lang w:val="pt-BR"/>
              </w:rPr>
            </w:pPr>
          </w:p>
        </w:tc>
      </w:tr>
      <w:tr w:rsidR="001B220F" w:rsidRPr="002878BE" w14:paraId="583A3012" w14:textId="77777777" w:rsidTr="009A3B94">
        <w:trPr>
          <w:trHeight w:val="253"/>
        </w:trPr>
        <w:tc>
          <w:tcPr>
            <w:tcW w:w="451" w:type="dxa"/>
          </w:tcPr>
          <w:p w14:paraId="4C96707F" w14:textId="225517DB" w:rsidR="001B220F" w:rsidRPr="002878BE" w:rsidRDefault="00924A23" w:rsidP="00D854B2">
            <w:pPr>
              <w:pStyle w:val="TableParagraph"/>
              <w:spacing w:line="234" w:lineRule="exact"/>
              <w:ind w:left="4"/>
              <w:rPr>
                <w:lang w:val="pt-BR"/>
              </w:rPr>
            </w:pPr>
            <w:r w:rsidRPr="002878BE">
              <w:rPr>
                <w:lang w:val="pt-BR"/>
              </w:rPr>
              <w:t>3.5</w:t>
            </w:r>
          </w:p>
        </w:tc>
        <w:tc>
          <w:tcPr>
            <w:tcW w:w="5744" w:type="dxa"/>
          </w:tcPr>
          <w:p w14:paraId="4266A888" w14:textId="77777777" w:rsidR="001B220F" w:rsidRPr="002878BE" w:rsidRDefault="001B220F" w:rsidP="00D854B2">
            <w:pPr>
              <w:pStyle w:val="TableParagraph"/>
              <w:spacing w:line="234" w:lineRule="exact"/>
              <w:ind w:left="2"/>
              <w:rPr>
                <w:lang w:val="pt-BR"/>
              </w:rPr>
            </w:pPr>
            <w:r w:rsidRPr="002878BE">
              <w:rPr>
                <w:lang w:val="pt-BR"/>
              </w:rPr>
              <w:t>Resumo publicado em Anais de evento</w:t>
            </w:r>
          </w:p>
        </w:tc>
        <w:tc>
          <w:tcPr>
            <w:tcW w:w="711" w:type="dxa"/>
            <w:vAlign w:val="center"/>
          </w:tcPr>
          <w:p w14:paraId="775C2E90" w14:textId="77777777" w:rsidR="001B220F" w:rsidRPr="002878BE" w:rsidRDefault="001B220F" w:rsidP="009A3B94">
            <w:pPr>
              <w:pStyle w:val="TableParagraph"/>
              <w:spacing w:line="234" w:lineRule="exact"/>
              <w:ind w:left="196" w:right="189"/>
              <w:jc w:val="center"/>
              <w:rPr>
                <w:lang w:val="pt-BR"/>
              </w:rPr>
            </w:pPr>
            <w:r w:rsidRPr="002878BE">
              <w:rPr>
                <w:lang w:val="pt-BR"/>
              </w:rPr>
              <w:t>0,3</w:t>
            </w:r>
          </w:p>
        </w:tc>
        <w:tc>
          <w:tcPr>
            <w:tcW w:w="732" w:type="dxa"/>
            <w:vAlign w:val="center"/>
          </w:tcPr>
          <w:p w14:paraId="26733D41" w14:textId="77777777" w:rsidR="001B220F" w:rsidRPr="002878BE" w:rsidRDefault="001B220F" w:rsidP="009A3B94">
            <w:pPr>
              <w:pStyle w:val="TableParagraph"/>
              <w:spacing w:line="234" w:lineRule="exact"/>
              <w:ind w:left="208" w:right="198"/>
              <w:jc w:val="center"/>
              <w:rPr>
                <w:lang w:val="pt-BR"/>
              </w:rPr>
            </w:pPr>
            <w:r w:rsidRPr="002878BE">
              <w:rPr>
                <w:lang w:val="pt-BR"/>
              </w:rPr>
              <w:t>1,5</w:t>
            </w:r>
          </w:p>
        </w:tc>
        <w:tc>
          <w:tcPr>
            <w:tcW w:w="794" w:type="dxa"/>
          </w:tcPr>
          <w:p w14:paraId="2E01B2AB" w14:textId="77777777" w:rsidR="001B220F" w:rsidRPr="002878BE" w:rsidRDefault="001B220F" w:rsidP="00D854B2">
            <w:pPr>
              <w:pStyle w:val="TableParagraph"/>
              <w:rPr>
                <w:lang w:val="pt-BR"/>
              </w:rPr>
            </w:pPr>
          </w:p>
        </w:tc>
        <w:tc>
          <w:tcPr>
            <w:tcW w:w="914" w:type="dxa"/>
          </w:tcPr>
          <w:p w14:paraId="12300B9D" w14:textId="77777777" w:rsidR="001B220F" w:rsidRPr="002878BE" w:rsidRDefault="001B220F" w:rsidP="00D854B2">
            <w:pPr>
              <w:pStyle w:val="TableParagraph"/>
              <w:rPr>
                <w:lang w:val="pt-BR"/>
              </w:rPr>
            </w:pPr>
          </w:p>
        </w:tc>
      </w:tr>
      <w:tr w:rsidR="001B220F" w:rsidRPr="002878BE" w14:paraId="47859FBB" w14:textId="77777777" w:rsidTr="009A3B94">
        <w:trPr>
          <w:trHeight w:val="251"/>
        </w:trPr>
        <w:tc>
          <w:tcPr>
            <w:tcW w:w="451" w:type="dxa"/>
          </w:tcPr>
          <w:p w14:paraId="4B52F88E" w14:textId="2C3C49A6" w:rsidR="001B220F" w:rsidRPr="002878BE" w:rsidRDefault="00924A23" w:rsidP="00D854B2">
            <w:pPr>
              <w:pStyle w:val="TableParagraph"/>
              <w:spacing w:line="232" w:lineRule="exact"/>
              <w:ind w:left="4"/>
              <w:rPr>
                <w:lang w:val="pt-BR"/>
              </w:rPr>
            </w:pPr>
            <w:r w:rsidRPr="002878BE">
              <w:rPr>
                <w:lang w:val="pt-BR"/>
              </w:rPr>
              <w:t>3.6</w:t>
            </w:r>
          </w:p>
        </w:tc>
        <w:tc>
          <w:tcPr>
            <w:tcW w:w="5744" w:type="dxa"/>
          </w:tcPr>
          <w:p w14:paraId="49164D81" w14:textId="77777777" w:rsidR="001B220F" w:rsidRPr="002878BE" w:rsidRDefault="001B220F" w:rsidP="00D854B2">
            <w:pPr>
              <w:pStyle w:val="TableParagraph"/>
              <w:spacing w:line="232" w:lineRule="exact"/>
              <w:ind w:left="2"/>
              <w:rPr>
                <w:lang w:val="pt-BR"/>
              </w:rPr>
            </w:pPr>
            <w:r w:rsidRPr="002878BE">
              <w:rPr>
                <w:lang w:val="pt-BR"/>
              </w:rPr>
              <w:t>Trabalho completo publicado em Anais de evento</w:t>
            </w:r>
          </w:p>
        </w:tc>
        <w:tc>
          <w:tcPr>
            <w:tcW w:w="711" w:type="dxa"/>
            <w:vAlign w:val="center"/>
          </w:tcPr>
          <w:p w14:paraId="77A8399B" w14:textId="77777777" w:rsidR="001B220F" w:rsidRPr="002878BE" w:rsidRDefault="001B220F" w:rsidP="009A3B94">
            <w:pPr>
              <w:pStyle w:val="TableParagraph"/>
              <w:spacing w:line="232" w:lineRule="exact"/>
              <w:ind w:left="196" w:right="189"/>
              <w:jc w:val="center"/>
              <w:rPr>
                <w:lang w:val="pt-BR"/>
              </w:rPr>
            </w:pPr>
            <w:r w:rsidRPr="002878BE">
              <w:rPr>
                <w:lang w:val="pt-BR"/>
              </w:rPr>
              <w:t>0,6</w:t>
            </w:r>
          </w:p>
        </w:tc>
        <w:tc>
          <w:tcPr>
            <w:tcW w:w="732" w:type="dxa"/>
            <w:vAlign w:val="center"/>
          </w:tcPr>
          <w:p w14:paraId="0BB6F728" w14:textId="77777777" w:rsidR="001B220F" w:rsidRPr="002878BE" w:rsidRDefault="001B220F" w:rsidP="009A3B94">
            <w:pPr>
              <w:pStyle w:val="TableParagraph"/>
              <w:spacing w:line="232" w:lineRule="exact"/>
              <w:ind w:left="208" w:right="198"/>
              <w:jc w:val="center"/>
              <w:rPr>
                <w:lang w:val="pt-BR"/>
              </w:rPr>
            </w:pPr>
            <w:r w:rsidRPr="002878BE">
              <w:rPr>
                <w:lang w:val="pt-BR"/>
              </w:rPr>
              <w:t>3,0</w:t>
            </w:r>
          </w:p>
        </w:tc>
        <w:tc>
          <w:tcPr>
            <w:tcW w:w="794" w:type="dxa"/>
          </w:tcPr>
          <w:p w14:paraId="05347926" w14:textId="77777777" w:rsidR="001B220F" w:rsidRPr="002878BE" w:rsidRDefault="001B220F" w:rsidP="00D854B2">
            <w:pPr>
              <w:pStyle w:val="TableParagraph"/>
              <w:rPr>
                <w:lang w:val="pt-BR"/>
              </w:rPr>
            </w:pPr>
          </w:p>
        </w:tc>
        <w:tc>
          <w:tcPr>
            <w:tcW w:w="914" w:type="dxa"/>
          </w:tcPr>
          <w:p w14:paraId="49186273" w14:textId="77777777" w:rsidR="001B220F" w:rsidRPr="002878BE" w:rsidRDefault="001B220F" w:rsidP="00D854B2">
            <w:pPr>
              <w:pStyle w:val="TableParagraph"/>
              <w:rPr>
                <w:lang w:val="pt-BR"/>
              </w:rPr>
            </w:pPr>
          </w:p>
        </w:tc>
      </w:tr>
      <w:tr w:rsidR="001B220F" w:rsidRPr="002878BE" w14:paraId="770B4B3D" w14:textId="77777777" w:rsidTr="009A3B94">
        <w:trPr>
          <w:trHeight w:val="505"/>
        </w:trPr>
        <w:tc>
          <w:tcPr>
            <w:tcW w:w="451" w:type="dxa"/>
          </w:tcPr>
          <w:p w14:paraId="6C4DAD7C" w14:textId="451EC5CE" w:rsidR="001B220F" w:rsidRPr="002878BE" w:rsidRDefault="00924A23" w:rsidP="00D854B2">
            <w:pPr>
              <w:pStyle w:val="TableParagraph"/>
              <w:ind w:left="4"/>
              <w:rPr>
                <w:lang w:val="pt-BR"/>
              </w:rPr>
            </w:pPr>
            <w:r w:rsidRPr="002878BE">
              <w:rPr>
                <w:lang w:val="pt-BR"/>
              </w:rPr>
              <w:t>3.7</w:t>
            </w:r>
          </w:p>
        </w:tc>
        <w:tc>
          <w:tcPr>
            <w:tcW w:w="5744" w:type="dxa"/>
          </w:tcPr>
          <w:p w14:paraId="7B05651B" w14:textId="77777777" w:rsidR="001B220F" w:rsidRPr="002878BE" w:rsidRDefault="001B220F" w:rsidP="00D854B2">
            <w:pPr>
              <w:pStyle w:val="TableParagraph"/>
              <w:spacing w:line="252" w:lineRule="exact"/>
              <w:ind w:left="2" w:right="327"/>
              <w:rPr>
                <w:lang w:val="pt-BR"/>
              </w:rPr>
            </w:pPr>
            <w:r w:rsidRPr="002878BE">
              <w:rPr>
                <w:lang w:val="pt-BR"/>
              </w:rPr>
              <w:t>Artigo científico publicado em periódico com Qualis/CAPES 2013-2016 (A1, A2, B1 ou B2), Área História</w:t>
            </w:r>
          </w:p>
        </w:tc>
        <w:tc>
          <w:tcPr>
            <w:tcW w:w="711" w:type="dxa"/>
            <w:vAlign w:val="center"/>
          </w:tcPr>
          <w:p w14:paraId="1904AEC7" w14:textId="77777777" w:rsidR="001B220F" w:rsidRPr="002878BE" w:rsidRDefault="001B220F" w:rsidP="009A3B94">
            <w:pPr>
              <w:pStyle w:val="TableParagraph"/>
              <w:ind w:left="196" w:right="189"/>
              <w:jc w:val="center"/>
              <w:rPr>
                <w:lang w:val="pt-BR"/>
              </w:rPr>
            </w:pPr>
            <w:r w:rsidRPr="002878BE">
              <w:rPr>
                <w:lang w:val="pt-BR"/>
              </w:rPr>
              <w:t>2,0</w:t>
            </w:r>
          </w:p>
        </w:tc>
        <w:tc>
          <w:tcPr>
            <w:tcW w:w="732" w:type="dxa"/>
            <w:vAlign w:val="center"/>
          </w:tcPr>
          <w:p w14:paraId="63B1C668" w14:textId="77777777" w:rsidR="001B220F" w:rsidRPr="002878BE" w:rsidRDefault="001B220F" w:rsidP="009A3B94">
            <w:pPr>
              <w:pStyle w:val="TableParagraph"/>
              <w:ind w:left="208" w:right="198"/>
              <w:jc w:val="center"/>
              <w:rPr>
                <w:lang w:val="pt-BR"/>
              </w:rPr>
            </w:pPr>
            <w:r w:rsidRPr="002878BE">
              <w:rPr>
                <w:lang w:val="pt-BR"/>
              </w:rPr>
              <w:t>8,0</w:t>
            </w:r>
          </w:p>
        </w:tc>
        <w:tc>
          <w:tcPr>
            <w:tcW w:w="794" w:type="dxa"/>
          </w:tcPr>
          <w:p w14:paraId="361573E0" w14:textId="77777777" w:rsidR="001B220F" w:rsidRPr="002878BE" w:rsidRDefault="001B220F" w:rsidP="00D854B2">
            <w:pPr>
              <w:pStyle w:val="TableParagraph"/>
              <w:rPr>
                <w:lang w:val="pt-BR"/>
              </w:rPr>
            </w:pPr>
          </w:p>
        </w:tc>
        <w:tc>
          <w:tcPr>
            <w:tcW w:w="914" w:type="dxa"/>
          </w:tcPr>
          <w:p w14:paraId="700B2805" w14:textId="77777777" w:rsidR="001B220F" w:rsidRPr="002878BE" w:rsidRDefault="001B220F" w:rsidP="00D854B2">
            <w:pPr>
              <w:pStyle w:val="TableParagraph"/>
              <w:rPr>
                <w:lang w:val="pt-BR"/>
              </w:rPr>
            </w:pPr>
          </w:p>
        </w:tc>
      </w:tr>
      <w:tr w:rsidR="001B220F" w:rsidRPr="002878BE" w14:paraId="37A77A06" w14:textId="77777777" w:rsidTr="009A3B94">
        <w:trPr>
          <w:trHeight w:val="504"/>
        </w:trPr>
        <w:tc>
          <w:tcPr>
            <w:tcW w:w="451" w:type="dxa"/>
          </w:tcPr>
          <w:p w14:paraId="07525415" w14:textId="6D4E9666" w:rsidR="001B220F" w:rsidRPr="002878BE" w:rsidRDefault="00924A23" w:rsidP="00D854B2">
            <w:pPr>
              <w:pStyle w:val="TableParagraph"/>
              <w:spacing w:line="252" w:lineRule="exact"/>
              <w:ind w:left="4"/>
              <w:rPr>
                <w:lang w:val="pt-BR"/>
              </w:rPr>
            </w:pPr>
            <w:r w:rsidRPr="002878BE">
              <w:rPr>
                <w:lang w:val="pt-BR"/>
              </w:rPr>
              <w:t>3.8</w:t>
            </w:r>
          </w:p>
        </w:tc>
        <w:tc>
          <w:tcPr>
            <w:tcW w:w="5744" w:type="dxa"/>
          </w:tcPr>
          <w:p w14:paraId="7C7052E9" w14:textId="77777777" w:rsidR="001B220F" w:rsidRPr="002878BE" w:rsidRDefault="001B220F" w:rsidP="00D854B2">
            <w:pPr>
              <w:pStyle w:val="TableParagraph"/>
              <w:spacing w:line="252" w:lineRule="exact"/>
              <w:ind w:left="2" w:right="327"/>
              <w:rPr>
                <w:lang w:val="pt-BR"/>
              </w:rPr>
            </w:pPr>
            <w:r w:rsidRPr="002878BE">
              <w:rPr>
                <w:lang w:val="pt-BR"/>
              </w:rPr>
              <w:t>Artigo científico publicado em periódico com Qualis/CAPES 2013-2016 (B3 ou B4), Área História</w:t>
            </w:r>
          </w:p>
        </w:tc>
        <w:tc>
          <w:tcPr>
            <w:tcW w:w="711" w:type="dxa"/>
            <w:vAlign w:val="center"/>
          </w:tcPr>
          <w:p w14:paraId="7C29B811" w14:textId="77777777" w:rsidR="001B220F" w:rsidRPr="002878BE" w:rsidRDefault="001B220F" w:rsidP="009A3B94">
            <w:pPr>
              <w:pStyle w:val="TableParagraph"/>
              <w:spacing w:line="252" w:lineRule="exact"/>
              <w:ind w:left="196" w:right="189"/>
              <w:jc w:val="center"/>
              <w:rPr>
                <w:lang w:val="pt-BR"/>
              </w:rPr>
            </w:pPr>
            <w:r w:rsidRPr="002878BE">
              <w:rPr>
                <w:lang w:val="pt-BR"/>
              </w:rPr>
              <w:t>1,0</w:t>
            </w:r>
          </w:p>
        </w:tc>
        <w:tc>
          <w:tcPr>
            <w:tcW w:w="732" w:type="dxa"/>
            <w:vAlign w:val="center"/>
          </w:tcPr>
          <w:p w14:paraId="67875517" w14:textId="77777777" w:rsidR="001B220F" w:rsidRPr="002878BE" w:rsidRDefault="001B220F" w:rsidP="009A3B94">
            <w:pPr>
              <w:pStyle w:val="TableParagraph"/>
              <w:spacing w:line="252" w:lineRule="exact"/>
              <w:ind w:left="208" w:right="198"/>
              <w:jc w:val="center"/>
              <w:rPr>
                <w:lang w:val="pt-BR"/>
              </w:rPr>
            </w:pPr>
            <w:r w:rsidRPr="002878BE">
              <w:rPr>
                <w:lang w:val="pt-BR"/>
              </w:rPr>
              <w:t>4,0</w:t>
            </w:r>
          </w:p>
        </w:tc>
        <w:tc>
          <w:tcPr>
            <w:tcW w:w="794" w:type="dxa"/>
          </w:tcPr>
          <w:p w14:paraId="4DD8495E" w14:textId="77777777" w:rsidR="001B220F" w:rsidRPr="002878BE" w:rsidRDefault="001B220F" w:rsidP="00D854B2">
            <w:pPr>
              <w:pStyle w:val="TableParagraph"/>
              <w:rPr>
                <w:lang w:val="pt-BR"/>
              </w:rPr>
            </w:pPr>
          </w:p>
        </w:tc>
        <w:tc>
          <w:tcPr>
            <w:tcW w:w="914" w:type="dxa"/>
          </w:tcPr>
          <w:p w14:paraId="7D837835" w14:textId="77777777" w:rsidR="001B220F" w:rsidRPr="002878BE" w:rsidRDefault="001B220F" w:rsidP="00D854B2">
            <w:pPr>
              <w:pStyle w:val="TableParagraph"/>
              <w:rPr>
                <w:lang w:val="pt-BR"/>
              </w:rPr>
            </w:pPr>
          </w:p>
        </w:tc>
      </w:tr>
      <w:tr w:rsidR="001B220F" w:rsidRPr="002878BE" w14:paraId="2A112900" w14:textId="77777777" w:rsidTr="009A3B94">
        <w:trPr>
          <w:trHeight w:val="504"/>
        </w:trPr>
        <w:tc>
          <w:tcPr>
            <w:tcW w:w="451" w:type="dxa"/>
          </w:tcPr>
          <w:p w14:paraId="2F00F9E5" w14:textId="66C21673" w:rsidR="001B220F" w:rsidRPr="002878BE" w:rsidRDefault="00924A23" w:rsidP="00D854B2">
            <w:pPr>
              <w:pStyle w:val="TableParagraph"/>
              <w:spacing w:line="252" w:lineRule="exact"/>
              <w:ind w:left="4"/>
              <w:rPr>
                <w:lang w:val="pt-BR"/>
              </w:rPr>
            </w:pPr>
            <w:r w:rsidRPr="002878BE">
              <w:rPr>
                <w:lang w:val="pt-BR"/>
              </w:rPr>
              <w:t>3.9</w:t>
            </w:r>
          </w:p>
        </w:tc>
        <w:tc>
          <w:tcPr>
            <w:tcW w:w="5744" w:type="dxa"/>
          </w:tcPr>
          <w:p w14:paraId="537F8521" w14:textId="77777777" w:rsidR="001B220F" w:rsidRPr="002878BE" w:rsidRDefault="001B220F" w:rsidP="00D854B2">
            <w:pPr>
              <w:pStyle w:val="TableParagraph"/>
              <w:spacing w:line="252" w:lineRule="exact"/>
              <w:ind w:left="2" w:right="531"/>
              <w:rPr>
                <w:lang w:val="pt-BR"/>
              </w:rPr>
            </w:pPr>
            <w:r w:rsidRPr="002878BE">
              <w:rPr>
                <w:lang w:val="pt-BR"/>
              </w:rPr>
              <w:t>Capítulo/Organização de livros publicados em editora com corpo editorial</w:t>
            </w:r>
          </w:p>
        </w:tc>
        <w:tc>
          <w:tcPr>
            <w:tcW w:w="711" w:type="dxa"/>
            <w:vAlign w:val="center"/>
          </w:tcPr>
          <w:p w14:paraId="5E233301" w14:textId="77777777" w:rsidR="001B220F" w:rsidRPr="002878BE" w:rsidRDefault="001B220F" w:rsidP="009A3B94">
            <w:pPr>
              <w:pStyle w:val="TableParagraph"/>
              <w:spacing w:line="252" w:lineRule="exact"/>
              <w:ind w:left="196" w:right="189"/>
              <w:jc w:val="center"/>
              <w:rPr>
                <w:lang w:val="pt-BR"/>
              </w:rPr>
            </w:pPr>
            <w:r w:rsidRPr="002878BE">
              <w:rPr>
                <w:lang w:val="pt-BR"/>
              </w:rPr>
              <w:t>1,0</w:t>
            </w:r>
          </w:p>
        </w:tc>
        <w:tc>
          <w:tcPr>
            <w:tcW w:w="732" w:type="dxa"/>
            <w:vAlign w:val="center"/>
          </w:tcPr>
          <w:p w14:paraId="07689C69" w14:textId="77777777" w:rsidR="001B220F" w:rsidRPr="002878BE" w:rsidRDefault="001B220F" w:rsidP="009A3B94">
            <w:pPr>
              <w:pStyle w:val="TableParagraph"/>
              <w:spacing w:line="252" w:lineRule="exact"/>
              <w:ind w:left="208" w:right="198"/>
              <w:jc w:val="center"/>
              <w:rPr>
                <w:lang w:val="pt-BR"/>
              </w:rPr>
            </w:pPr>
            <w:r w:rsidRPr="002878BE">
              <w:rPr>
                <w:lang w:val="pt-BR"/>
              </w:rPr>
              <w:t>4,0</w:t>
            </w:r>
          </w:p>
        </w:tc>
        <w:tc>
          <w:tcPr>
            <w:tcW w:w="794" w:type="dxa"/>
          </w:tcPr>
          <w:p w14:paraId="534522F6" w14:textId="77777777" w:rsidR="001B220F" w:rsidRPr="002878BE" w:rsidRDefault="001B220F" w:rsidP="00D854B2">
            <w:pPr>
              <w:pStyle w:val="TableParagraph"/>
              <w:rPr>
                <w:lang w:val="pt-BR"/>
              </w:rPr>
            </w:pPr>
          </w:p>
        </w:tc>
        <w:tc>
          <w:tcPr>
            <w:tcW w:w="914" w:type="dxa"/>
          </w:tcPr>
          <w:p w14:paraId="1E5B27C3" w14:textId="77777777" w:rsidR="001B220F" w:rsidRPr="002878BE" w:rsidRDefault="001B220F" w:rsidP="00D854B2">
            <w:pPr>
              <w:pStyle w:val="TableParagraph"/>
              <w:rPr>
                <w:lang w:val="pt-BR"/>
              </w:rPr>
            </w:pPr>
          </w:p>
        </w:tc>
      </w:tr>
      <w:tr w:rsidR="001B220F" w:rsidRPr="002878BE" w14:paraId="6E1D576B" w14:textId="77777777" w:rsidTr="009A3B94">
        <w:trPr>
          <w:trHeight w:val="252"/>
        </w:trPr>
        <w:tc>
          <w:tcPr>
            <w:tcW w:w="451" w:type="dxa"/>
          </w:tcPr>
          <w:p w14:paraId="6F5EB193" w14:textId="50135796" w:rsidR="001B220F" w:rsidRPr="002878BE" w:rsidRDefault="00924A23" w:rsidP="00D854B2">
            <w:pPr>
              <w:pStyle w:val="TableParagraph"/>
              <w:spacing w:line="232" w:lineRule="exact"/>
              <w:ind w:left="4"/>
              <w:rPr>
                <w:lang w:val="pt-BR"/>
              </w:rPr>
            </w:pPr>
            <w:r w:rsidRPr="002878BE">
              <w:rPr>
                <w:lang w:val="pt-BR"/>
              </w:rPr>
              <w:t>4.0</w:t>
            </w:r>
          </w:p>
        </w:tc>
        <w:tc>
          <w:tcPr>
            <w:tcW w:w="5744" w:type="dxa"/>
          </w:tcPr>
          <w:p w14:paraId="1ECF46AC" w14:textId="77777777" w:rsidR="001B220F" w:rsidRPr="002878BE" w:rsidRDefault="001B220F" w:rsidP="00D854B2">
            <w:pPr>
              <w:pStyle w:val="TableParagraph"/>
              <w:spacing w:line="232" w:lineRule="exact"/>
              <w:ind w:left="2"/>
              <w:rPr>
                <w:lang w:val="pt-BR"/>
              </w:rPr>
            </w:pPr>
            <w:r w:rsidRPr="002878BE">
              <w:rPr>
                <w:lang w:val="pt-BR"/>
              </w:rPr>
              <w:t>Livro publicado em editora com corpo editorial</w:t>
            </w:r>
          </w:p>
        </w:tc>
        <w:tc>
          <w:tcPr>
            <w:tcW w:w="711" w:type="dxa"/>
            <w:vAlign w:val="center"/>
          </w:tcPr>
          <w:p w14:paraId="10D6E81D" w14:textId="77777777" w:rsidR="001B220F" w:rsidRPr="002878BE" w:rsidRDefault="001B220F" w:rsidP="009A3B94">
            <w:pPr>
              <w:pStyle w:val="TableParagraph"/>
              <w:spacing w:line="232" w:lineRule="exact"/>
              <w:ind w:left="196" w:right="189"/>
              <w:jc w:val="center"/>
              <w:rPr>
                <w:lang w:val="pt-BR"/>
              </w:rPr>
            </w:pPr>
            <w:r w:rsidRPr="002878BE">
              <w:rPr>
                <w:lang w:val="pt-BR"/>
              </w:rPr>
              <w:t>1,5</w:t>
            </w:r>
          </w:p>
        </w:tc>
        <w:tc>
          <w:tcPr>
            <w:tcW w:w="732" w:type="dxa"/>
            <w:vAlign w:val="center"/>
          </w:tcPr>
          <w:p w14:paraId="1F9359C8" w14:textId="77777777" w:rsidR="001B220F" w:rsidRPr="002878BE" w:rsidRDefault="001B220F" w:rsidP="009A3B94">
            <w:pPr>
              <w:pStyle w:val="TableParagraph"/>
              <w:spacing w:line="232" w:lineRule="exact"/>
              <w:ind w:left="208" w:right="198"/>
              <w:jc w:val="center"/>
              <w:rPr>
                <w:lang w:val="pt-BR"/>
              </w:rPr>
            </w:pPr>
            <w:r w:rsidRPr="002878BE">
              <w:rPr>
                <w:lang w:val="pt-BR"/>
              </w:rPr>
              <w:t>6,0</w:t>
            </w:r>
          </w:p>
        </w:tc>
        <w:tc>
          <w:tcPr>
            <w:tcW w:w="794" w:type="dxa"/>
          </w:tcPr>
          <w:p w14:paraId="72E81ECD" w14:textId="77777777" w:rsidR="001B220F" w:rsidRPr="002878BE" w:rsidRDefault="001B220F" w:rsidP="00D854B2">
            <w:pPr>
              <w:pStyle w:val="TableParagraph"/>
              <w:rPr>
                <w:lang w:val="pt-BR"/>
              </w:rPr>
            </w:pPr>
          </w:p>
        </w:tc>
        <w:tc>
          <w:tcPr>
            <w:tcW w:w="914" w:type="dxa"/>
          </w:tcPr>
          <w:p w14:paraId="4DF293CF" w14:textId="77777777" w:rsidR="001B220F" w:rsidRPr="002878BE" w:rsidRDefault="001B220F" w:rsidP="00D854B2">
            <w:pPr>
              <w:pStyle w:val="TableParagraph"/>
              <w:rPr>
                <w:lang w:val="pt-BR"/>
              </w:rPr>
            </w:pPr>
          </w:p>
        </w:tc>
      </w:tr>
      <w:tr w:rsidR="001B220F" w:rsidRPr="002878BE" w14:paraId="27961592" w14:textId="77777777" w:rsidTr="009A3B94">
        <w:trPr>
          <w:trHeight w:val="505"/>
        </w:trPr>
        <w:tc>
          <w:tcPr>
            <w:tcW w:w="451" w:type="dxa"/>
          </w:tcPr>
          <w:p w14:paraId="76AFA14C" w14:textId="44922465" w:rsidR="001B220F" w:rsidRPr="002878BE" w:rsidRDefault="00924A23" w:rsidP="00D854B2">
            <w:pPr>
              <w:pStyle w:val="TableParagraph"/>
              <w:spacing w:line="251" w:lineRule="exact"/>
              <w:ind w:left="4"/>
              <w:rPr>
                <w:lang w:val="pt-BR"/>
              </w:rPr>
            </w:pPr>
            <w:r w:rsidRPr="002878BE">
              <w:rPr>
                <w:lang w:val="pt-BR"/>
              </w:rPr>
              <w:t>4.1</w:t>
            </w:r>
          </w:p>
        </w:tc>
        <w:tc>
          <w:tcPr>
            <w:tcW w:w="5744" w:type="dxa"/>
          </w:tcPr>
          <w:p w14:paraId="4ACBE382" w14:textId="77777777" w:rsidR="001B220F" w:rsidRPr="002878BE" w:rsidRDefault="001B220F" w:rsidP="00D854B2">
            <w:pPr>
              <w:pStyle w:val="TableParagraph"/>
              <w:spacing w:line="252" w:lineRule="exact"/>
              <w:ind w:left="2" w:right="457"/>
              <w:rPr>
                <w:lang w:val="pt-BR"/>
              </w:rPr>
            </w:pPr>
            <w:r w:rsidRPr="002878BE">
              <w:rPr>
                <w:lang w:val="pt-BR"/>
              </w:rPr>
              <w:t>Resenha em periódico com Qualis/CAPES2013-2016, Área História</w:t>
            </w:r>
          </w:p>
        </w:tc>
        <w:tc>
          <w:tcPr>
            <w:tcW w:w="711" w:type="dxa"/>
            <w:vAlign w:val="center"/>
          </w:tcPr>
          <w:p w14:paraId="0AE3D8A8" w14:textId="77777777" w:rsidR="001B220F" w:rsidRPr="002878BE" w:rsidRDefault="001B220F" w:rsidP="009A3B94">
            <w:pPr>
              <w:pStyle w:val="TableParagraph"/>
              <w:spacing w:line="251" w:lineRule="exact"/>
              <w:ind w:left="196" w:right="189"/>
              <w:jc w:val="center"/>
              <w:rPr>
                <w:lang w:val="pt-BR"/>
              </w:rPr>
            </w:pPr>
            <w:r w:rsidRPr="002878BE">
              <w:rPr>
                <w:lang w:val="pt-BR"/>
              </w:rPr>
              <w:t>0,2</w:t>
            </w:r>
          </w:p>
        </w:tc>
        <w:tc>
          <w:tcPr>
            <w:tcW w:w="732" w:type="dxa"/>
            <w:vAlign w:val="center"/>
          </w:tcPr>
          <w:p w14:paraId="61FB641E" w14:textId="77777777" w:rsidR="001B220F" w:rsidRPr="002878BE" w:rsidRDefault="001B220F" w:rsidP="009A3B94">
            <w:pPr>
              <w:pStyle w:val="TableParagraph"/>
              <w:spacing w:line="251" w:lineRule="exact"/>
              <w:ind w:left="208" w:right="198"/>
              <w:jc w:val="center"/>
              <w:rPr>
                <w:lang w:val="pt-BR"/>
              </w:rPr>
            </w:pPr>
            <w:r w:rsidRPr="002878BE">
              <w:rPr>
                <w:lang w:val="pt-BR"/>
              </w:rPr>
              <w:t>1,0</w:t>
            </w:r>
          </w:p>
        </w:tc>
        <w:tc>
          <w:tcPr>
            <w:tcW w:w="794" w:type="dxa"/>
          </w:tcPr>
          <w:p w14:paraId="043CD0DB" w14:textId="77777777" w:rsidR="001B220F" w:rsidRPr="002878BE" w:rsidRDefault="001B220F" w:rsidP="00D854B2">
            <w:pPr>
              <w:pStyle w:val="TableParagraph"/>
              <w:rPr>
                <w:lang w:val="pt-BR"/>
              </w:rPr>
            </w:pPr>
          </w:p>
        </w:tc>
        <w:tc>
          <w:tcPr>
            <w:tcW w:w="914" w:type="dxa"/>
          </w:tcPr>
          <w:p w14:paraId="2C252200" w14:textId="77777777" w:rsidR="001B220F" w:rsidRPr="002878BE" w:rsidRDefault="001B220F" w:rsidP="00D854B2">
            <w:pPr>
              <w:pStyle w:val="TableParagraph"/>
              <w:rPr>
                <w:lang w:val="pt-BR"/>
              </w:rPr>
            </w:pPr>
          </w:p>
        </w:tc>
      </w:tr>
      <w:tr w:rsidR="001B220F" w:rsidRPr="002878BE" w14:paraId="795C4126" w14:textId="77777777" w:rsidTr="00D854B2">
        <w:trPr>
          <w:trHeight w:val="251"/>
        </w:trPr>
        <w:tc>
          <w:tcPr>
            <w:tcW w:w="7638" w:type="dxa"/>
            <w:gridSpan w:val="4"/>
          </w:tcPr>
          <w:p w14:paraId="43C64506" w14:textId="77777777" w:rsidR="001B220F" w:rsidRPr="002878BE" w:rsidRDefault="001B220F" w:rsidP="00D854B2">
            <w:pPr>
              <w:pStyle w:val="TableParagraph"/>
              <w:spacing w:line="232" w:lineRule="exact"/>
              <w:ind w:left="1587" w:right="-15"/>
              <w:rPr>
                <w:lang w:val="pt-BR"/>
              </w:rPr>
            </w:pPr>
            <w:r w:rsidRPr="002878BE">
              <w:rPr>
                <w:lang w:val="pt-BR"/>
              </w:rPr>
              <w:t>PONTUAÇÃO TOTAL ATINGIDA NO ITEM</w:t>
            </w:r>
            <w:r w:rsidRPr="002878BE">
              <w:rPr>
                <w:spacing w:val="-9"/>
                <w:lang w:val="pt-BR"/>
              </w:rPr>
              <w:t xml:space="preserve"> </w:t>
            </w:r>
            <w:r w:rsidRPr="002878BE">
              <w:rPr>
                <w:lang w:val="pt-BR"/>
              </w:rPr>
              <w:t>3</w:t>
            </w:r>
          </w:p>
        </w:tc>
        <w:tc>
          <w:tcPr>
            <w:tcW w:w="794" w:type="dxa"/>
          </w:tcPr>
          <w:p w14:paraId="2852DFDB" w14:textId="77777777" w:rsidR="001B220F" w:rsidRPr="002878BE" w:rsidRDefault="001B220F" w:rsidP="00D854B2">
            <w:pPr>
              <w:pStyle w:val="TableParagraph"/>
              <w:rPr>
                <w:lang w:val="pt-BR"/>
              </w:rPr>
            </w:pPr>
          </w:p>
        </w:tc>
        <w:tc>
          <w:tcPr>
            <w:tcW w:w="914" w:type="dxa"/>
          </w:tcPr>
          <w:p w14:paraId="0E62A4E3" w14:textId="77777777" w:rsidR="001B220F" w:rsidRPr="002878BE" w:rsidRDefault="001B220F" w:rsidP="00D854B2">
            <w:pPr>
              <w:pStyle w:val="TableParagraph"/>
              <w:spacing w:line="232" w:lineRule="exact"/>
              <w:ind w:left="5"/>
              <w:jc w:val="center"/>
              <w:rPr>
                <w:lang w:val="pt-BR"/>
              </w:rPr>
            </w:pPr>
            <w:r w:rsidRPr="002878BE">
              <w:rPr>
                <w:lang w:val="pt-BR"/>
              </w:rPr>
              <w:t>-</w:t>
            </w:r>
          </w:p>
        </w:tc>
      </w:tr>
      <w:tr w:rsidR="001B220F" w:rsidRPr="002878BE" w14:paraId="590AA1D9" w14:textId="77777777" w:rsidTr="00D854B2">
        <w:trPr>
          <w:trHeight w:val="253"/>
        </w:trPr>
        <w:tc>
          <w:tcPr>
            <w:tcW w:w="7638" w:type="dxa"/>
            <w:gridSpan w:val="4"/>
          </w:tcPr>
          <w:p w14:paraId="633C40D8" w14:textId="77777777" w:rsidR="001B220F" w:rsidRPr="002878BE" w:rsidRDefault="001B220F" w:rsidP="00D854B2">
            <w:pPr>
              <w:pStyle w:val="TableParagraph"/>
              <w:spacing w:line="233" w:lineRule="exact"/>
              <w:ind w:left="3237" w:right="-15"/>
              <w:rPr>
                <w:b/>
                <w:lang w:val="pt-BR"/>
              </w:rPr>
            </w:pPr>
            <w:r w:rsidRPr="002878BE">
              <w:rPr>
                <w:b/>
                <w:lang w:val="pt-BR"/>
              </w:rPr>
              <w:t>TOTAL GERAL OBTIDO NOS TRÊS</w:t>
            </w:r>
            <w:r w:rsidRPr="002878BE">
              <w:rPr>
                <w:b/>
                <w:spacing w:val="-11"/>
                <w:lang w:val="pt-BR"/>
              </w:rPr>
              <w:t xml:space="preserve"> </w:t>
            </w:r>
            <w:r w:rsidRPr="002878BE">
              <w:rPr>
                <w:b/>
                <w:lang w:val="pt-BR"/>
              </w:rPr>
              <w:t>ITENS</w:t>
            </w:r>
          </w:p>
        </w:tc>
        <w:tc>
          <w:tcPr>
            <w:tcW w:w="1708" w:type="dxa"/>
            <w:gridSpan w:val="2"/>
          </w:tcPr>
          <w:p w14:paraId="199089FE" w14:textId="77777777" w:rsidR="001B220F" w:rsidRPr="002878BE" w:rsidRDefault="001B220F" w:rsidP="00D854B2">
            <w:pPr>
              <w:pStyle w:val="TableParagraph"/>
              <w:rPr>
                <w:lang w:val="pt-BR"/>
              </w:rPr>
            </w:pPr>
          </w:p>
        </w:tc>
      </w:tr>
      <w:tr w:rsidR="001B220F" w:rsidRPr="002878BE" w14:paraId="5554DB47" w14:textId="77777777" w:rsidTr="00D854B2">
        <w:trPr>
          <w:trHeight w:val="254"/>
        </w:trPr>
        <w:tc>
          <w:tcPr>
            <w:tcW w:w="7638" w:type="dxa"/>
            <w:gridSpan w:val="4"/>
          </w:tcPr>
          <w:p w14:paraId="07EFF41A" w14:textId="36D324FB" w:rsidR="001B220F" w:rsidRPr="002878BE" w:rsidRDefault="001B220F" w:rsidP="00D854B2">
            <w:pPr>
              <w:pStyle w:val="TableParagraph"/>
              <w:spacing w:line="234" w:lineRule="exact"/>
              <w:ind w:left="2058" w:right="-15"/>
              <w:rPr>
                <w:b/>
                <w:lang w:val="pt-BR"/>
              </w:rPr>
            </w:pPr>
            <w:r w:rsidRPr="002878BE">
              <w:rPr>
                <w:b/>
                <w:lang w:val="pt-BR"/>
              </w:rPr>
              <w:t xml:space="preserve">TOTAL DE PONTOS VÁLIDOS (MÁXIMO </w:t>
            </w:r>
            <w:r w:rsidR="00FD44E2" w:rsidRPr="002878BE">
              <w:rPr>
                <w:b/>
                <w:lang w:val="pt-BR"/>
              </w:rPr>
              <w:t>20</w:t>
            </w:r>
            <w:r w:rsidRPr="002878BE">
              <w:rPr>
                <w:b/>
                <w:spacing w:val="-11"/>
                <w:lang w:val="pt-BR"/>
              </w:rPr>
              <w:t xml:space="preserve"> </w:t>
            </w:r>
            <w:r w:rsidRPr="002878BE">
              <w:rPr>
                <w:b/>
                <w:lang w:val="pt-BR"/>
              </w:rPr>
              <w:t>PONTOS)</w:t>
            </w:r>
          </w:p>
        </w:tc>
        <w:tc>
          <w:tcPr>
            <w:tcW w:w="1708" w:type="dxa"/>
            <w:gridSpan w:val="2"/>
          </w:tcPr>
          <w:p w14:paraId="1B743D00" w14:textId="77777777" w:rsidR="001B220F" w:rsidRPr="002878BE" w:rsidRDefault="001B220F" w:rsidP="00D854B2">
            <w:pPr>
              <w:pStyle w:val="TableParagraph"/>
              <w:rPr>
                <w:lang w:val="pt-BR"/>
              </w:rPr>
            </w:pPr>
          </w:p>
        </w:tc>
      </w:tr>
    </w:tbl>
    <w:p w14:paraId="336D0810" w14:textId="77777777" w:rsidR="001B220F" w:rsidRPr="00995F36" w:rsidRDefault="001B220F" w:rsidP="001B220F">
      <w:pPr>
        <w:rPr>
          <w:sz w:val="24"/>
          <w:szCs w:val="24"/>
        </w:rPr>
        <w:sectPr w:rsidR="001B220F" w:rsidRPr="00995F36" w:rsidSect="0063154D">
          <w:pgSz w:w="11910" w:h="16840"/>
          <w:pgMar w:top="567" w:right="720" w:bottom="459" w:left="601" w:header="204" w:footer="272" w:gutter="0"/>
          <w:cols w:space="720"/>
        </w:sectPr>
      </w:pPr>
    </w:p>
    <w:p w14:paraId="78DB1C69" w14:textId="77777777" w:rsidR="001B220F" w:rsidRPr="00995F36" w:rsidRDefault="001B220F" w:rsidP="001B220F">
      <w:pPr>
        <w:ind w:left="2213"/>
        <w:rPr>
          <w:b/>
          <w:sz w:val="24"/>
          <w:szCs w:val="24"/>
        </w:rPr>
      </w:pPr>
    </w:p>
    <w:p w14:paraId="08DDD6BE" w14:textId="77777777" w:rsidR="001B220F" w:rsidRPr="00995F36" w:rsidRDefault="001B220F" w:rsidP="001B220F">
      <w:pPr>
        <w:ind w:left="2213"/>
        <w:rPr>
          <w:b/>
          <w:sz w:val="24"/>
          <w:szCs w:val="24"/>
        </w:rPr>
      </w:pPr>
      <w:r w:rsidRPr="00995F36">
        <w:rPr>
          <w:b/>
          <w:sz w:val="24"/>
          <w:szCs w:val="24"/>
        </w:rPr>
        <w:t>ANEXO H – FORMULÁRIO PARA RECURSO ADMINISTRATIVO</w:t>
      </w:r>
    </w:p>
    <w:p w14:paraId="4183EE65" w14:textId="77777777" w:rsidR="001B220F" w:rsidRPr="00995F36" w:rsidRDefault="001B220F" w:rsidP="001B220F">
      <w:pPr>
        <w:pStyle w:val="Corpodetexto"/>
        <w:rPr>
          <w:b/>
          <w:sz w:val="24"/>
          <w:szCs w:val="24"/>
          <w:lang w:val="pt-BR"/>
        </w:rPr>
      </w:pPr>
    </w:p>
    <w:p w14:paraId="7D5D7B72" w14:textId="77777777" w:rsidR="001B220F" w:rsidRPr="00995F36" w:rsidRDefault="001B220F" w:rsidP="001B220F">
      <w:pPr>
        <w:pStyle w:val="Corpodetexto"/>
        <w:rPr>
          <w:b/>
          <w:sz w:val="24"/>
          <w:szCs w:val="24"/>
          <w:lang w:val="pt-BR"/>
        </w:rPr>
      </w:pPr>
    </w:p>
    <w:p w14:paraId="0655ADB1" w14:textId="77777777" w:rsidR="001B220F" w:rsidRPr="00995F36" w:rsidRDefault="001B220F" w:rsidP="001B220F">
      <w:pPr>
        <w:ind w:left="818" w:right="-42"/>
        <w:rPr>
          <w:b/>
          <w:sz w:val="24"/>
          <w:szCs w:val="24"/>
        </w:rPr>
      </w:pPr>
      <w:r w:rsidRPr="00995F36">
        <w:rPr>
          <w:b/>
          <w:sz w:val="24"/>
          <w:szCs w:val="24"/>
        </w:rPr>
        <w:t>Nome do(a) candidato(a): __________________________________________________________</w:t>
      </w:r>
    </w:p>
    <w:p w14:paraId="1FF51AB9" w14:textId="77777777" w:rsidR="001B220F" w:rsidRPr="00995F36" w:rsidRDefault="001B220F" w:rsidP="001B220F">
      <w:pPr>
        <w:ind w:left="818" w:right="-42"/>
        <w:rPr>
          <w:b/>
          <w:sz w:val="24"/>
          <w:szCs w:val="24"/>
        </w:rPr>
      </w:pPr>
      <w:r w:rsidRPr="00995F36">
        <w:rPr>
          <w:b/>
          <w:sz w:val="24"/>
          <w:szCs w:val="24"/>
        </w:rPr>
        <w:t xml:space="preserve">Número do Documento de Identidade: _______________________________________________ </w:t>
      </w:r>
    </w:p>
    <w:p w14:paraId="190EE042" w14:textId="77777777" w:rsidR="001B220F" w:rsidRPr="00995F36" w:rsidRDefault="001B220F" w:rsidP="001B220F">
      <w:pPr>
        <w:pStyle w:val="Corpodetexto"/>
        <w:ind w:right="-42"/>
        <w:rPr>
          <w:b/>
          <w:sz w:val="24"/>
          <w:szCs w:val="24"/>
          <w:lang w:val="pt-BR"/>
        </w:rPr>
      </w:pPr>
    </w:p>
    <w:p w14:paraId="6ABE0E87" w14:textId="77777777" w:rsidR="001B220F" w:rsidRPr="00995F36" w:rsidRDefault="001B220F" w:rsidP="001B220F">
      <w:pPr>
        <w:ind w:left="818" w:right="-42"/>
        <w:rPr>
          <w:b/>
          <w:sz w:val="24"/>
          <w:szCs w:val="24"/>
        </w:rPr>
      </w:pPr>
      <w:r w:rsidRPr="00995F36">
        <w:rPr>
          <w:b/>
          <w:sz w:val="24"/>
          <w:szCs w:val="24"/>
        </w:rPr>
        <w:t>À Comissão de Seleção:</w:t>
      </w:r>
    </w:p>
    <w:p w14:paraId="184046FC" w14:textId="77777777" w:rsidR="001B220F" w:rsidRPr="00995F36" w:rsidRDefault="001B220F" w:rsidP="001B220F">
      <w:pPr>
        <w:pStyle w:val="Corpodetexto"/>
        <w:ind w:right="-42"/>
        <w:rPr>
          <w:b/>
          <w:sz w:val="24"/>
          <w:szCs w:val="24"/>
          <w:lang w:val="pt-BR"/>
        </w:rPr>
      </w:pPr>
    </w:p>
    <w:p w14:paraId="74EFE146" w14:textId="77777777" w:rsidR="001B220F" w:rsidRPr="00995F36" w:rsidRDefault="001B220F" w:rsidP="001B220F">
      <w:pPr>
        <w:pStyle w:val="Corpodetexto"/>
        <w:spacing w:line="252" w:lineRule="exact"/>
        <w:ind w:left="818" w:right="-42"/>
        <w:rPr>
          <w:sz w:val="24"/>
          <w:szCs w:val="24"/>
          <w:lang w:val="pt-BR"/>
        </w:rPr>
      </w:pPr>
      <w:r w:rsidRPr="00995F36">
        <w:rPr>
          <w:sz w:val="24"/>
          <w:szCs w:val="24"/>
          <w:lang w:val="pt-BR"/>
        </w:rPr>
        <w:t>Solicito revisão do resultado do/da:</w:t>
      </w:r>
    </w:p>
    <w:p w14:paraId="31A22F52" w14:textId="1DB067FB" w:rsidR="001B220F" w:rsidRPr="00995F36" w:rsidRDefault="001B220F" w:rsidP="001B220F">
      <w:pPr>
        <w:pStyle w:val="Corpodetexto"/>
        <w:spacing w:line="242" w:lineRule="auto"/>
        <w:ind w:left="818" w:right="-42"/>
        <w:rPr>
          <w:sz w:val="24"/>
          <w:szCs w:val="24"/>
          <w:lang w:val="pt-BR"/>
        </w:rPr>
      </w:pPr>
      <w:r w:rsidRPr="00995F36">
        <w:rPr>
          <w:sz w:val="24"/>
          <w:szCs w:val="24"/>
          <w:lang w:val="pt-BR"/>
        </w:rPr>
        <w:t xml:space="preserve">(    ) Homologação das inscrições    (    ) </w:t>
      </w:r>
      <w:r w:rsidR="00DD69A8" w:rsidRPr="00995F36">
        <w:rPr>
          <w:sz w:val="24"/>
          <w:szCs w:val="24"/>
          <w:lang w:val="pt-BR"/>
        </w:rPr>
        <w:t>Memorial</w:t>
      </w:r>
    </w:p>
    <w:p w14:paraId="35FE1E0D" w14:textId="77777777" w:rsidR="001B220F" w:rsidRPr="00995F36" w:rsidRDefault="001B220F" w:rsidP="001B220F">
      <w:pPr>
        <w:pStyle w:val="Corpodetexto"/>
        <w:spacing w:line="242" w:lineRule="auto"/>
        <w:ind w:left="818" w:right="-42"/>
        <w:rPr>
          <w:sz w:val="24"/>
          <w:szCs w:val="24"/>
          <w:lang w:val="pt-BR"/>
        </w:rPr>
      </w:pPr>
      <w:r w:rsidRPr="00995F36">
        <w:rPr>
          <w:sz w:val="24"/>
          <w:szCs w:val="24"/>
          <w:lang w:val="pt-BR"/>
        </w:rPr>
        <w:t>(    ) Projeto de Pesquisa                  (     ) Entrevista</w:t>
      </w:r>
    </w:p>
    <w:p w14:paraId="70D3BA94" w14:textId="77777777" w:rsidR="001B220F" w:rsidRPr="00995F36" w:rsidRDefault="001B220F" w:rsidP="001B220F">
      <w:pPr>
        <w:pStyle w:val="Corpodetexto"/>
        <w:spacing w:line="242" w:lineRule="auto"/>
        <w:ind w:left="818" w:right="-42"/>
        <w:rPr>
          <w:sz w:val="24"/>
          <w:szCs w:val="24"/>
          <w:lang w:val="pt-BR"/>
        </w:rPr>
      </w:pPr>
      <w:r w:rsidRPr="00995F36">
        <w:rPr>
          <w:sz w:val="24"/>
          <w:szCs w:val="24"/>
          <w:lang w:val="pt-BR"/>
        </w:rPr>
        <w:t>(    ) Prova de títulos                         (    ) Resultado Final</w:t>
      </w:r>
    </w:p>
    <w:p w14:paraId="05A9A226" w14:textId="77777777" w:rsidR="001B220F" w:rsidRPr="00995F36" w:rsidRDefault="001B220F" w:rsidP="001B220F">
      <w:pPr>
        <w:pStyle w:val="Corpodetexto"/>
        <w:ind w:right="-42"/>
        <w:rPr>
          <w:sz w:val="24"/>
          <w:szCs w:val="24"/>
          <w:lang w:val="pt-BR"/>
        </w:rPr>
      </w:pPr>
    </w:p>
    <w:p w14:paraId="57BE5250" w14:textId="77777777" w:rsidR="001B220F" w:rsidRPr="00995F36" w:rsidRDefault="001B220F" w:rsidP="001B220F">
      <w:pPr>
        <w:pStyle w:val="Corpodetexto"/>
        <w:ind w:left="818" w:right="-42"/>
        <w:rPr>
          <w:sz w:val="24"/>
          <w:szCs w:val="24"/>
          <w:lang w:val="pt-BR"/>
        </w:rPr>
      </w:pPr>
      <w:r w:rsidRPr="00995F36">
        <w:rPr>
          <w:sz w:val="24"/>
          <w:szCs w:val="24"/>
          <w:lang w:val="pt-BR"/>
        </w:rPr>
        <w:t>Justificativa:</w:t>
      </w:r>
    </w:p>
    <w:p w14:paraId="3B689DFB" w14:textId="77777777" w:rsidR="001B220F" w:rsidRPr="00995F36" w:rsidRDefault="001B220F" w:rsidP="001B220F">
      <w:pPr>
        <w:pStyle w:val="Corpodetexto"/>
        <w:ind w:right="-42"/>
        <w:rPr>
          <w:sz w:val="24"/>
          <w:szCs w:val="24"/>
          <w:lang w:val="pt-BR"/>
        </w:rPr>
      </w:pPr>
    </w:p>
    <w:p w14:paraId="378174A2" w14:textId="77777777" w:rsidR="001B220F" w:rsidRPr="00995F36" w:rsidRDefault="001B220F" w:rsidP="001B220F">
      <w:pPr>
        <w:pStyle w:val="Corpodetexto"/>
        <w:ind w:right="-42"/>
        <w:rPr>
          <w:sz w:val="24"/>
          <w:szCs w:val="24"/>
          <w:lang w:val="pt-BR"/>
        </w:rPr>
      </w:pPr>
    </w:p>
    <w:p w14:paraId="7C644B81" w14:textId="77777777" w:rsidR="001B220F" w:rsidRPr="00995F36" w:rsidRDefault="001B220F" w:rsidP="001B220F">
      <w:pPr>
        <w:pStyle w:val="Corpodetexto"/>
        <w:ind w:right="-42"/>
        <w:rPr>
          <w:sz w:val="24"/>
          <w:szCs w:val="24"/>
          <w:lang w:val="pt-BR"/>
        </w:rPr>
      </w:pPr>
    </w:p>
    <w:p w14:paraId="2EB1A035" w14:textId="77777777" w:rsidR="001B220F" w:rsidRPr="00995F36" w:rsidRDefault="001B220F" w:rsidP="001B220F">
      <w:pPr>
        <w:pStyle w:val="Corpodetexto"/>
        <w:rPr>
          <w:sz w:val="24"/>
          <w:szCs w:val="24"/>
          <w:lang w:val="pt-BR"/>
        </w:rPr>
      </w:pPr>
    </w:p>
    <w:p w14:paraId="6F5BCCF8" w14:textId="77777777" w:rsidR="001B220F" w:rsidRPr="00995F36" w:rsidRDefault="001B220F" w:rsidP="001B220F">
      <w:pPr>
        <w:pStyle w:val="Corpodetexto"/>
        <w:rPr>
          <w:sz w:val="24"/>
          <w:szCs w:val="24"/>
          <w:lang w:val="pt-BR"/>
        </w:rPr>
      </w:pPr>
    </w:p>
    <w:p w14:paraId="2FD33D62" w14:textId="77777777" w:rsidR="001B220F" w:rsidRPr="00995F36" w:rsidRDefault="001B220F" w:rsidP="001B220F">
      <w:pPr>
        <w:pStyle w:val="Corpodetexto"/>
        <w:rPr>
          <w:sz w:val="24"/>
          <w:szCs w:val="24"/>
          <w:lang w:val="pt-BR"/>
        </w:rPr>
      </w:pPr>
    </w:p>
    <w:p w14:paraId="55E692AC" w14:textId="77777777" w:rsidR="001B220F" w:rsidRPr="00995F36" w:rsidRDefault="001B220F" w:rsidP="001B220F">
      <w:pPr>
        <w:pStyle w:val="Corpodetexto"/>
        <w:rPr>
          <w:sz w:val="24"/>
          <w:szCs w:val="24"/>
          <w:lang w:val="pt-BR"/>
        </w:rPr>
      </w:pPr>
    </w:p>
    <w:p w14:paraId="0995A18F" w14:textId="77777777" w:rsidR="001B220F" w:rsidRPr="00995F36" w:rsidRDefault="001B220F" w:rsidP="001B220F">
      <w:pPr>
        <w:pStyle w:val="Corpodetexto"/>
        <w:rPr>
          <w:sz w:val="24"/>
          <w:szCs w:val="24"/>
          <w:lang w:val="pt-BR"/>
        </w:rPr>
      </w:pPr>
    </w:p>
    <w:p w14:paraId="4C63B2F4" w14:textId="77777777" w:rsidR="001B220F" w:rsidRPr="00995F36" w:rsidRDefault="001B220F" w:rsidP="001B220F">
      <w:pPr>
        <w:pStyle w:val="Corpodetexto"/>
        <w:rPr>
          <w:sz w:val="24"/>
          <w:szCs w:val="24"/>
          <w:lang w:val="pt-BR"/>
        </w:rPr>
      </w:pPr>
    </w:p>
    <w:p w14:paraId="27D529D6" w14:textId="77777777" w:rsidR="001B220F" w:rsidRPr="00995F36" w:rsidRDefault="001B220F" w:rsidP="001B220F">
      <w:pPr>
        <w:pStyle w:val="Corpodetexto"/>
        <w:rPr>
          <w:sz w:val="24"/>
          <w:szCs w:val="24"/>
          <w:lang w:val="pt-BR"/>
        </w:rPr>
      </w:pPr>
    </w:p>
    <w:p w14:paraId="37B2BF80" w14:textId="77777777" w:rsidR="001B220F" w:rsidRPr="00995F36" w:rsidRDefault="001B220F" w:rsidP="001B220F">
      <w:pPr>
        <w:pStyle w:val="Corpodetexto"/>
        <w:rPr>
          <w:sz w:val="24"/>
          <w:szCs w:val="24"/>
          <w:lang w:val="pt-BR"/>
        </w:rPr>
      </w:pPr>
    </w:p>
    <w:p w14:paraId="5F695349" w14:textId="77777777" w:rsidR="001B220F" w:rsidRPr="00995F36" w:rsidRDefault="001B220F" w:rsidP="001B220F">
      <w:pPr>
        <w:pStyle w:val="Corpodetexto"/>
        <w:rPr>
          <w:sz w:val="24"/>
          <w:szCs w:val="24"/>
          <w:lang w:val="pt-BR"/>
        </w:rPr>
      </w:pPr>
    </w:p>
    <w:p w14:paraId="66AD03CA" w14:textId="77777777" w:rsidR="001B220F" w:rsidRPr="00995F36" w:rsidRDefault="001B220F" w:rsidP="001B220F">
      <w:pPr>
        <w:pStyle w:val="Corpodetexto"/>
        <w:rPr>
          <w:sz w:val="24"/>
          <w:szCs w:val="24"/>
          <w:lang w:val="pt-BR"/>
        </w:rPr>
      </w:pPr>
    </w:p>
    <w:p w14:paraId="16774848" w14:textId="4EDB6C7F" w:rsidR="001B220F" w:rsidRPr="00995F36" w:rsidRDefault="001B220F" w:rsidP="001B220F">
      <w:pPr>
        <w:pStyle w:val="Corpodetexto"/>
        <w:tabs>
          <w:tab w:val="left" w:pos="1821"/>
          <w:tab w:val="left" w:pos="3678"/>
        </w:tabs>
        <w:ind w:left="407"/>
        <w:jc w:val="center"/>
        <w:rPr>
          <w:sz w:val="24"/>
          <w:szCs w:val="24"/>
          <w:lang w:val="pt-BR"/>
        </w:rPr>
      </w:pPr>
      <w:r w:rsidRPr="00995F36">
        <w:rPr>
          <w:sz w:val="24"/>
          <w:szCs w:val="24"/>
          <w:lang w:val="pt-BR"/>
        </w:rPr>
        <w:t>Macapá,</w:t>
      </w:r>
      <w:r w:rsidRPr="00995F36">
        <w:rPr>
          <w:sz w:val="24"/>
          <w:szCs w:val="24"/>
          <w:u w:val="single"/>
          <w:lang w:val="pt-BR"/>
        </w:rPr>
        <w:t xml:space="preserve"> </w:t>
      </w:r>
      <w:r w:rsidRPr="00995F36">
        <w:rPr>
          <w:sz w:val="24"/>
          <w:szCs w:val="24"/>
          <w:u w:val="single"/>
          <w:lang w:val="pt-BR"/>
        </w:rPr>
        <w:tab/>
      </w:r>
      <w:r w:rsidRPr="00995F36">
        <w:rPr>
          <w:sz w:val="24"/>
          <w:szCs w:val="24"/>
          <w:lang w:val="pt-BR"/>
        </w:rPr>
        <w:t>de</w:t>
      </w:r>
      <w:r w:rsidRPr="00995F36">
        <w:rPr>
          <w:sz w:val="24"/>
          <w:szCs w:val="24"/>
          <w:u w:val="single"/>
          <w:lang w:val="pt-BR"/>
        </w:rPr>
        <w:t xml:space="preserve"> </w:t>
      </w:r>
      <w:r w:rsidRPr="00995F36">
        <w:rPr>
          <w:sz w:val="24"/>
          <w:szCs w:val="24"/>
          <w:u w:val="single"/>
          <w:lang w:val="pt-BR"/>
        </w:rPr>
        <w:tab/>
      </w:r>
      <w:r w:rsidRPr="00995F36">
        <w:rPr>
          <w:sz w:val="24"/>
          <w:szCs w:val="24"/>
          <w:lang w:val="pt-BR"/>
        </w:rPr>
        <w:t>de</w:t>
      </w:r>
      <w:r w:rsidRPr="00995F36">
        <w:rPr>
          <w:spacing w:val="-1"/>
          <w:sz w:val="24"/>
          <w:szCs w:val="24"/>
          <w:lang w:val="pt-BR"/>
        </w:rPr>
        <w:t xml:space="preserve"> </w:t>
      </w:r>
      <w:r w:rsidR="001E59B2" w:rsidRPr="00995F36">
        <w:rPr>
          <w:sz w:val="24"/>
          <w:szCs w:val="24"/>
          <w:lang w:val="pt-BR"/>
        </w:rPr>
        <w:t>202__</w:t>
      </w:r>
      <w:r w:rsidRPr="00995F36">
        <w:rPr>
          <w:sz w:val="24"/>
          <w:szCs w:val="24"/>
          <w:lang w:val="pt-BR"/>
        </w:rPr>
        <w:t>.</w:t>
      </w:r>
    </w:p>
    <w:p w14:paraId="791CBB35" w14:textId="77777777" w:rsidR="001B220F" w:rsidRPr="00995F36" w:rsidRDefault="001B220F" w:rsidP="001B220F">
      <w:pPr>
        <w:pStyle w:val="Corpodetexto"/>
        <w:rPr>
          <w:sz w:val="24"/>
          <w:szCs w:val="24"/>
          <w:lang w:val="pt-BR"/>
        </w:rPr>
      </w:pPr>
    </w:p>
    <w:p w14:paraId="5E46E447" w14:textId="77777777" w:rsidR="001B220F" w:rsidRPr="00995F36" w:rsidRDefault="001B220F" w:rsidP="001B220F">
      <w:pPr>
        <w:pStyle w:val="Corpodetexto"/>
        <w:rPr>
          <w:sz w:val="24"/>
          <w:szCs w:val="24"/>
          <w:lang w:val="pt-BR"/>
        </w:rPr>
      </w:pPr>
    </w:p>
    <w:p w14:paraId="60B053BA" w14:textId="77777777" w:rsidR="001B220F" w:rsidRPr="00995F36" w:rsidRDefault="001B220F" w:rsidP="001B220F">
      <w:pPr>
        <w:pStyle w:val="Corpodetexto"/>
        <w:rPr>
          <w:sz w:val="24"/>
          <w:szCs w:val="24"/>
          <w:lang w:val="pt-BR"/>
        </w:rPr>
      </w:pPr>
      <w:r w:rsidRPr="00995F36">
        <w:rPr>
          <w:noProof/>
          <w:sz w:val="24"/>
          <w:szCs w:val="24"/>
          <w:lang w:val="en-US" w:eastAsia="en-US" w:bidi="ar-SA"/>
        </w:rPr>
        <mc:AlternateContent>
          <mc:Choice Requires="wps">
            <w:drawing>
              <wp:anchor distT="0" distB="0" distL="0" distR="0" simplePos="0" relativeHeight="251660288" behindDoc="1" locked="0" layoutInCell="1" allowOverlap="1" wp14:anchorId="2DE37BCD" wp14:editId="0B1131F4">
                <wp:simplePos x="0" y="0"/>
                <wp:positionH relativeFrom="page">
                  <wp:posOffset>2019300</wp:posOffset>
                </wp:positionH>
                <wp:positionV relativeFrom="paragraph">
                  <wp:posOffset>186690</wp:posOffset>
                </wp:positionV>
                <wp:extent cx="3703320" cy="0"/>
                <wp:effectExtent l="12700" t="8890" r="30480" b="2921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5608">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5761C"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pt,14.7pt" to="450.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" strokeweight=".15578mm">
                <w10:wrap type="topAndBottom" anchorx="page"/>
              </v:line>
            </w:pict>
          </mc:Fallback>
        </mc:AlternateContent>
      </w:r>
    </w:p>
    <w:p w14:paraId="678901E6" w14:textId="77777777" w:rsidR="001B220F" w:rsidRPr="00995F36" w:rsidRDefault="001B220F" w:rsidP="001B220F">
      <w:pPr>
        <w:pStyle w:val="Corpodetexto"/>
        <w:spacing w:line="222" w:lineRule="exact"/>
        <w:ind w:left="3811" w:right="3404"/>
        <w:jc w:val="center"/>
        <w:rPr>
          <w:sz w:val="24"/>
          <w:szCs w:val="24"/>
          <w:lang w:val="pt-BR"/>
        </w:rPr>
      </w:pPr>
      <w:r w:rsidRPr="00995F36">
        <w:rPr>
          <w:sz w:val="24"/>
          <w:szCs w:val="24"/>
          <w:lang w:val="pt-BR"/>
        </w:rPr>
        <w:t>Assinatura do(a) Candidato(a)</w:t>
      </w:r>
    </w:p>
    <w:p w14:paraId="0E1AD403" w14:textId="77777777" w:rsidR="001B220F" w:rsidRPr="00995F36" w:rsidRDefault="001B220F" w:rsidP="001B220F">
      <w:pPr>
        <w:pStyle w:val="Corpodetexto"/>
        <w:rPr>
          <w:sz w:val="24"/>
          <w:szCs w:val="24"/>
          <w:lang w:val="pt-BR"/>
        </w:rPr>
      </w:pPr>
    </w:p>
    <w:p w14:paraId="36442971" w14:textId="77777777" w:rsidR="001B220F" w:rsidRPr="00995F36" w:rsidRDefault="001B220F" w:rsidP="001B220F">
      <w:pPr>
        <w:pStyle w:val="Corpodetexto"/>
        <w:rPr>
          <w:sz w:val="24"/>
          <w:szCs w:val="24"/>
          <w:lang w:val="pt-BR"/>
        </w:rPr>
      </w:pPr>
    </w:p>
    <w:p w14:paraId="6FF6B049" w14:textId="77777777" w:rsidR="001B220F" w:rsidRPr="00995F36" w:rsidRDefault="001B220F" w:rsidP="001B220F">
      <w:pPr>
        <w:spacing w:line="252" w:lineRule="exact"/>
        <w:ind w:left="1248"/>
        <w:rPr>
          <w:b/>
          <w:sz w:val="24"/>
          <w:szCs w:val="24"/>
        </w:rPr>
      </w:pPr>
      <w:r w:rsidRPr="00995F36">
        <w:rPr>
          <w:b/>
          <w:sz w:val="24"/>
          <w:szCs w:val="24"/>
        </w:rPr>
        <w:t>--------------------------------------------------------------------------------------------------------------------</w:t>
      </w:r>
    </w:p>
    <w:p w14:paraId="65D5D15C" w14:textId="77777777" w:rsidR="001B220F" w:rsidRPr="00995F36" w:rsidRDefault="001B220F" w:rsidP="001B220F">
      <w:pPr>
        <w:pStyle w:val="Corpodetexto"/>
        <w:tabs>
          <w:tab w:val="left" w:pos="5122"/>
        </w:tabs>
        <w:ind w:left="818" w:right="-42"/>
        <w:rPr>
          <w:spacing w:val="-3"/>
          <w:sz w:val="24"/>
          <w:szCs w:val="24"/>
          <w:lang w:val="pt-BR"/>
        </w:rPr>
      </w:pPr>
      <w:r w:rsidRPr="00995F36">
        <w:rPr>
          <w:sz w:val="24"/>
          <w:szCs w:val="24"/>
          <w:lang w:val="pt-BR"/>
        </w:rPr>
        <w:t>Parecer da Comissão de Seleção: (</w:t>
      </w:r>
      <w:r w:rsidRPr="00995F36">
        <w:rPr>
          <w:spacing w:val="47"/>
          <w:sz w:val="24"/>
          <w:szCs w:val="24"/>
          <w:lang w:val="pt-BR"/>
        </w:rPr>
        <w:t xml:space="preserve">    </w:t>
      </w:r>
      <w:r w:rsidRPr="00995F36">
        <w:rPr>
          <w:sz w:val="24"/>
          <w:szCs w:val="24"/>
          <w:lang w:val="pt-BR"/>
        </w:rPr>
        <w:t>)</w:t>
      </w:r>
      <w:r w:rsidRPr="00995F36">
        <w:rPr>
          <w:spacing w:val="-1"/>
          <w:sz w:val="24"/>
          <w:szCs w:val="24"/>
          <w:lang w:val="pt-BR"/>
        </w:rPr>
        <w:t xml:space="preserve"> </w:t>
      </w:r>
      <w:r w:rsidRPr="00995F36">
        <w:rPr>
          <w:sz w:val="24"/>
          <w:szCs w:val="24"/>
          <w:lang w:val="pt-BR"/>
        </w:rPr>
        <w:t>Deferido</w:t>
      </w:r>
      <w:r w:rsidRPr="00995F36">
        <w:rPr>
          <w:sz w:val="24"/>
          <w:szCs w:val="24"/>
          <w:lang w:val="pt-BR"/>
        </w:rPr>
        <w:tab/>
        <w:t xml:space="preserve">(       ) </w:t>
      </w:r>
      <w:r w:rsidRPr="00995F36">
        <w:rPr>
          <w:spacing w:val="-3"/>
          <w:sz w:val="24"/>
          <w:szCs w:val="24"/>
          <w:lang w:val="pt-BR"/>
        </w:rPr>
        <w:t xml:space="preserve">Indeferido </w:t>
      </w:r>
    </w:p>
    <w:p w14:paraId="56CDA58A" w14:textId="77777777" w:rsidR="001B220F" w:rsidRPr="00995F36" w:rsidRDefault="001B220F" w:rsidP="001B220F">
      <w:pPr>
        <w:pStyle w:val="Corpodetexto"/>
        <w:tabs>
          <w:tab w:val="left" w:pos="5122"/>
        </w:tabs>
        <w:ind w:left="818" w:right="-42"/>
        <w:rPr>
          <w:sz w:val="24"/>
          <w:szCs w:val="24"/>
          <w:lang w:val="pt-BR"/>
        </w:rPr>
      </w:pPr>
      <w:r w:rsidRPr="00995F36">
        <w:rPr>
          <w:sz w:val="24"/>
          <w:szCs w:val="24"/>
          <w:lang w:val="pt-BR"/>
        </w:rPr>
        <w:t>Justificativa:</w:t>
      </w:r>
    </w:p>
    <w:p w14:paraId="2A548749" w14:textId="77777777" w:rsidR="001B220F" w:rsidRPr="00995F36" w:rsidRDefault="001B220F" w:rsidP="001B220F">
      <w:pPr>
        <w:pStyle w:val="Corpodetexto"/>
        <w:ind w:right="-42"/>
        <w:rPr>
          <w:b/>
          <w:sz w:val="24"/>
          <w:szCs w:val="24"/>
          <w:lang w:val="pt-BR"/>
        </w:rPr>
      </w:pPr>
    </w:p>
    <w:p w14:paraId="07D6C16E" w14:textId="77777777" w:rsidR="001B220F" w:rsidRPr="00995F36" w:rsidRDefault="001B220F" w:rsidP="001B220F">
      <w:pPr>
        <w:pStyle w:val="Corpodetexto"/>
        <w:rPr>
          <w:b/>
          <w:sz w:val="24"/>
          <w:szCs w:val="24"/>
          <w:lang w:val="pt-BR"/>
        </w:rPr>
      </w:pPr>
    </w:p>
    <w:p w14:paraId="54C75E7E" w14:textId="77777777" w:rsidR="001B220F" w:rsidRPr="00995F36" w:rsidRDefault="001B220F" w:rsidP="001B220F">
      <w:pPr>
        <w:pStyle w:val="Corpodetexto"/>
        <w:rPr>
          <w:b/>
          <w:sz w:val="24"/>
          <w:szCs w:val="24"/>
          <w:lang w:val="pt-BR"/>
        </w:rPr>
      </w:pPr>
    </w:p>
    <w:p w14:paraId="7F80F730" w14:textId="77777777" w:rsidR="001B220F" w:rsidRPr="00995F36" w:rsidRDefault="001B220F" w:rsidP="001B220F">
      <w:pPr>
        <w:pStyle w:val="Corpodetexto"/>
        <w:rPr>
          <w:b/>
          <w:sz w:val="24"/>
          <w:szCs w:val="24"/>
          <w:lang w:val="pt-BR"/>
        </w:rPr>
      </w:pPr>
    </w:p>
    <w:p w14:paraId="1197F077" w14:textId="77777777" w:rsidR="001B220F" w:rsidRPr="00995F36" w:rsidRDefault="001B220F" w:rsidP="001B220F">
      <w:pPr>
        <w:pStyle w:val="Corpodetexto"/>
        <w:rPr>
          <w:b/>
          <w:sz w:val="24"/>
          <w:szCs w:val="24"/>
          <w:lang w:val="pt-BR"/>
        </w:rPr>
      </w:pPr>
    </w:p>
    <w:p w14:paraId="0CF0BACF" w14:textId="77777777" w:rsidR="001B220F" w:rsidRPr="00995F36" w:rsidRDefault="001B220F" w:rsidP="001B220F">
      <w:pPr>
        <w:rPr>
          <w:sz w:val="24"/>
          <w:szCs w:val="24"/>
        </w:rPr>
      </w:pPr>
    </w:p>
    <w:p w14:paraId="0A3B45CF" w14:textId="77777777" w:rsidR="00BD1063" w:rsidRPr="00995F36" w:rsidRDefault="00BD1063">
      <w:pPr>
        <w:rPr>
          <w:sz w:val="24"/>
          <w:szCs w:val="24"/>
        </w:rPr>
      </w:pPr>
    </w:p>
    <w:sectPr w:rsidR="00BD1063" w:rsidRPr="00995F36">
      <w:pgSz w:w="11910" w:h="16840"/>
      <w:pgMar w:top="1320" w:right="720" w:bottom="460" w:left="600" w:header="204"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B7BEE" w14:textId="77777777" w:rsidR="008B5A17" w:rsidRDefault="008B5A17">
      <w:r>
        <w:separator/>
      </w:r>
    </w:p>
  </w:endnote>
  <w:endnote w:type="continuationSeparator" w:id="0">
    <w:p w14:paraId="492C1557" w14:textId="77777777" w:rsidR="008B5A17" w:rsidRDefault="008B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D5531" w14:textId="77777777" w:rsidR="007B798C" w:rsidRDefault="007B798C" w:rsidP="00D854B2">
    <w:pPr>
      <w:pStyle w:val="Rodap"/>
      <w:framePr w:wrap="around" w:vAnchor="text" w:hAnchor="page" w:x="11041" w:y="-118"/>
      <w:rPr>
        <w:rStyle w:val="Nmerodepgina"/>
      </w:rPr>
    </w:pPr>
    <w:r>
      <w:rPr>
        <w:rStyle w:val="Nmerodepgina"/>
      </w:rPr>
      <w:fldChar w:fldCharType="begin"/>
    </w:r>
    <w:r>
      <w:rPr>
        <w:rStyle w:val="Nmerodepgina"/>
      </w:rPr>
      <w:instrText xml:space="preserve">PAGE  </w:instrText>
    </w:r>
    <w:r>
      <w:rPr>
        <w:rStyle w:val="Nmerodepgina"/>
      </w:rPr>
      <w:fldChar w:fldCharType="separate"/>
    </w:r>
    <w:r w:rsidR="008213ED">
      <w:rPr>
        <w:rStyle w:val="Nmerodepgina"/>
        <w:noProof/>
      </w:rPr>
      <w:t>6</w:t>
    </w:r>
    <w:r>
      <w:rPr>
        <w:rStyle w:val="Nmerodepgina"/>
      </w:rPr>
      <w:fldChar w:fldCharType="end"/>
    </w:r>
  </w:p>
  <w:p w14:paraId="1DFA3B1A" w14:textId="77777777" w:rsidR="007B798C" w:rsidRDefault="007B798C" w:rsidP="00D854B2">
    <w:pPr>
      <w:pStyle w:val="Corpodetexto"/>
      <w:spacing w:line="14" w:lineRule="auto"/>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0034" w14:textId="77777777" w:rsidR="007B798C" w:rsidRDefault="007B798C" w:rsidP="00D854B2">
    <w:pPr>
      <w:pStyle w:val="Rodap"/>
      <w:framePr w:wrap="around" w:vAnchor="text" w:hAnchor="page" w:x="10861" w:y="-118"/>
      <w:rPr>
        <w:rStyle w:val="Nmerodepgina"/>
      </w:rPr>
    </w:pPr>
    <w:r>
      <w:rPr>
        <w:rStyle w:val="Nmerodepgina"/>
      </w:rPr>
      <w:fldChar w:fldCharType="begin"/>
    </w:r>
    <w:r>
      <w:rPr>
        <w:rStyle w:val="Nmerodepgina"/>
      </w:rPr>
      <w:instrText xml:space="preserve">PAGE  </w:instrText>
    </w:r>
    <w:r>
      <w:rPr>
        <w:rStyle w:val="Nmerodepgina"/>
      </w:rPr>
      <w:fldChar w:fldCharType="separate"/>
    </w:r>
    <w:r w:rsidR="008213ED">
      <w:rPr>
        <w:rStyle w:val="Nmerodepgina"/>
        <w:noProof/>
      </w:rPr>
      <w:t>9</w:t>
    </w:r>
    <w:r>
      <w:rPr>
        <w:rStyle w:val="Nmerodepgina"/>
      </w:rPr>
      <w:fldChar w:fldCharType="end"/>
    </w:r>
  </w:p>
  <w:p w14:paraId="4522B9EF" w14:textId="77777777" w:rsidR="007B798C" w:rsidRDefault="007B798C" w:rsidP="00D854B2">
    <w:pPr>
      <w:pStyle w:val="Corpodetexto"/>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7BF7" w14:textId="77777777" w:rsidR="008B5A17" w:rsidRDefault="008B5A17">
      <w:r>
        <w:separator/>
      </w:r>
    </w:p>
  </w:footnote>
  <w:footnote w:type="continuationSeparator" w:id="0">
    <w:p w14:paraId="2909EF28" w14:textId="77777777" w:rsidR="008B5A17" w:rsidRDefault="008B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71D9" w14:textId="77777777" w:rsidR="007B798C" w:rsidRDefault="007B798C">
    <w:pPr>
      <w:pStyle w:val="Corpodetexto"/>
      <w:spacing w:line="14" w:lineRule="auto"/>
      <w:rPr>
        <w:sz w:val="20"/>
      </w:rPr>
    </w:pPr>
  </w:p>
  <w:p w14:paraId="2263963C" w14:textId="77777777" w:rsidR="007B798C" w:rsidRDefault="007B798C">
    <w:pPr>
      <w:pStyle w:val="Corpodetexto"/>
      <w:spacing w:line="14" w:lineRule="auto"/>
      <w:rPr>
        <w:sz w:val="20"/>
      </w:rPr>
    </w:pPr>
  </w:p>
  <w:p w14:paraId="61873950" w14:textId="77777777" w:rsidR="007B798C" w:rsidRDefault="007B798C">
    <w:pPr>
      <w:pStyle w:val="Corpodetexto"/>
      <w:spacing w:line="14" w:lineRule="auto"/>
      <w:rPr>
        <w:sz w:val="20"/>
      </w:rPr>
    </w:pPr>
  </w:p>
  <w:p w14:paraId="1BAE90C6" w14:textId="77777777" w:rsidR="007B798C" w:rsidRDefault="007B798C">
    <w:pPr>
      <w:pStyle w:val="Corpodetexto"/>
      <w:spacing w:line="14" w:lineRule="auto"/>
      <w:rPr>
        <w:sz w:val="20"/>
      </w:rPr>
    </w:pPr>
  </w:p>
  <w:p w14:paraId="12F4C630" w14:textId="77777777" w:rsidR="007B798C" w:rsidRDefault="007B798C">
    <w:pPr>
      <w:pStyle w:val="Corpodetexto"/>
      <w:spacing w:line="14" w:lineRule="auto"/>
      <w:rPr>
        <w:sz w:val="20"/>
      </w:rPr>
    </w:pPr>
  </w:p>
  <w:p w14:paraId="5363D323" w14:textId="77777777" w:rsidR="007B798C" w:rsidRDefault="007B798C" w:rsidP="00D854B2">
    <w:pPr>
      <w:spacing w:before="10" w:line="229" w:lineRule="exact"/>
      <w:ind w:left="567"/>
      <w:jc w:val="center"/>
      <w:rPr>
        <w:sz w:val="20"/>
      </w:rPr>
    </w:pPr>
  </w:p>
  <w:p w14:paraId="37A7CC4B" w14:textId="77777777" w:rsidR="007B798C" w:rsidRDefault="007B798C" w:rsidP="00D854B2">
    <w:pPr>
      <w:spacing w:before="10" w:line="229" w:lineRule="exact"/>
      <w:ind w:left="567"/>
      <w:jc w:val="center"/>
      <w:rPr>
        <w:sz w:val="20"/>
      </w:rPr>
    </w:pPr>
  </w:p>
  <w:p w14:paraId="3B552646" w14:textId="77777777" w:rsidR="007B798C" w:rsidRDefault="007B798C" w:rsidP="00D854B2">
    <w:pPr>
      <w:spacing w:before="10" w:line="229" w:lineRule="exact"/>
      <w:rPr>
        <w:sz w:val="20"/>
      </w:rPr>
    </w:pPr>
    <w:r>
      <w:rPr>
        <w:noProof/>
        <w:sz w:val="20"/>
        <w:lang w:val="en-US" w:eastAsia="en-US" w:bidi="ar-SA"/>
      </w:rPr>
      <w:drawing>
        <wp:anchor distT="0" distB="0" distL="114300" distR="114300" simplePos="0" relativeHeight="251662336" behindDoc="0" locked="0" layoutInCell="1" allowOverlap="1" wp14:anchorId="765D8543" wp14:editId="7CCE4716">
          <wp:simplePos x="0" y="0"/>
          <wp:positionH relativeFrom="column">
            <wp:posOffset>3200400</wp:posOffset>
          </wp:positionH>
          <wp:positionV relativeFrom="paragraph">
            <wp:posOffset>133985</wp:posOffset>
          </wp:positionV>
          <wp:extent cx="571500" cy="723900"/>
          <wp:effectExtent l="0" t="0" r="12700" b="127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Unifap.png"/>
                  <pic:cNvPicPr/>
                </pic:nvPicPr>
                <pic:blipFill>
                  <a:blip r:embed="rId1">
                    <a:extLst>
                      <a:ext uri="{28A0092B-C50C-407E-A947-70E740481C1C}">
                        <a14:useLocalDpi xmlns:a14="http://schemas.microsoft.com/office/drawing/2010/main" val="0"/>
                      </a:ext>
                    </a:extLst>
                  </a:blip>
                  <a:stretch>
                    <a:fillRect/>
                  </a:stretch>
                </pic:blipFill>
                <pic:spPr>
                  <a:xfrm>
                    <a:off x="0" y="0"/>
                    <a:ext cx="571500" cy="723900"/>
                  </a:xfrm>
                  <a:prstGeom prst="rect">
                    <a:avLst/>
                  </a:prstGeom>
                </pic:spPr>
              </pic:pic>
            </a:graphicData>
          </a:graphic>
          <wp14:sizeRelH relativeFrom="page">
            <wp14:pctWidth>0</wp14:pctWidth>
          </wp14:sizeRelH>
          <wp14:sizeRelV relativeFrom="page">
            <wp14:pctHeight>0</wp14:pctHeight>
          </wp14:sizeRelV>
        </wp:anchor>
      </w:drawing>
    </w:r>
  </w:p>
  <w:p w14:paraId="4CAA1AC7" w14:textId="77777777" w:rsidR="007B798C" w:rsidRDefault="007B798C" w:rsidP="00D854B2">
    <w:pPr>
      <w:spacing w:before="10" w:line="229" w:lineRule="exact"/>
      <w:jc w:val="center"/>
      <w:rPr>
        <w:sz w:val="20"/>
      </w:rPr>
    </w:pPr>
  </w:p>
  <w:p w14:paraId="34D22BD8" w14:textId="77777777" w:rsidR="007B798C" w:rsidRDefault="007B798C" w:rsidP="00D854B2">
    <w:pPr>
      <w:spacing w:before="10" w:line="229" w:lineRule="exact"/>
      <w:jc w:val="center"/>
      <w:rPr>
        <w:sz w:val="20"/>
      </w:rPr>
    </w:pPr>
  </w:p>
  <w:p w14:paraId="7DE8D85A" w14:textId="77777777" w:rsidR="007B798C" w:rsidRDefault="007B798C" w:rsidP="00D854B2">
    <w:pPr>
      <w:spacing w:before="10" w:line="229" w:lineRule="exact"/>
      <w:jc w:val="center"/>
      <w:rPr>
        <w:sz w:val="20"/>
      </w:rPr>
    </w:pPr>
  </w:p>
  <w:p w14:paraId="68C1018F" w14:textId="77777777" w:rsidR="007B798C" w:rsidRDefault="007B798C" w:rsidP="00D854B2">
    <w:pPr>
      <w:spacing w:before="10" w:line="229" w:lineRule="exact"/>
      <w:jc w:val="center"/>
      <w:rPr>
        <w:sz w:val="20"/>
      </w:rPr>
    </w:pPr>
  </w:p>
  <w:p w14:paraId="4F65B75F" w14:textId="77777777" w:rsidR="007B798C" w:rsidRDefault="007B798C" w:rsidP="00D854B2">
    <w:pPr>
      <w:spacing w:before="10" w:line="229" w:lineRule="exact"/>
      <w:jc w:val="center"/>
      <w:rPr>
        <w:sz w:val="20"/>
      </w:rPr>
    </w:pPr>
  </w:p>
  <w:p w14:paraId="0C388AFC" w14:textId="77777777" w:rsidR="007B798C" w:rsidRDefault="007B798C" w:rsidP="00D854B2">
    <w:pPr>
      <w:spacing w:before="10" w:line="229" w:lineRule="exact"/>
      <w:jc w:val="center"/>
      <w:rPr>
        <w:sz w:val="20"/>
      </w:rPr>
    </w:pPr>
    <w:r>
      <w:rPr>
        <w:sz w:val="20"/>
      </w:rPr>
      <w:t>UNIVERSIDADE FEDERAL DO AMAPÁ</w:t>
    </w:r>
  </w:p>
  <w:p w14:paraId="7038A65B" w14:textId="77777777" w:rsidR="007B798C" w:rsidRDefault="007B798C" w:rsidP="00D854B2">
    <w:pPr>
      <w:ind w:left="10" w:right="8"/>
      <w:jc w:val="center"/>
      <w:rPr>
        <w:sz w:val="20"/>
      </w:rPr>
    </w:pPr>
    <w:r>
      <w:rPr>
        <w:sz w:val="20"/>
      </w:rPr>
      <w:t>PRÓ-REITORIA DE PESQUISA E PÓS-GRADUAÇÃO</w:t>
    </w:r>
  </w:p>
  <w:p w14:paraId="4852F5D5" w14:textId="77777777" w:rsidR="007B798C" w:rsidRDefault="007B798C" w:rsidP="00D854B2">
    <w:pPr>
      <w:ind w:left="10" w:right="8"/>
      <w:jc w:val="center"/>
      <w:rPr>
        <w:sz w:val="20"/>
      </w:rPr>
    </w:pPr>
    <w:r>
      <w:rPr>
        <w:sz w:val="20"/>
      </w:rPr>
      <w:t xml:space="preserve"> DEPARTAMENTO DE PÓS-GRADUAÇÃO</w:t>
    </w:r>
  </w:p>
  <w:p w14:paraId="31ADC120" w14:textId="77777777" w:rsidR="007B798C" w:rsidRDefault="007B798C" w:rsidP="00D854B2">
    <w:pPr>
      <w:spacing w:line="252" w:lineRule="exact"/>
      <w:ind w:left="10" w:right="5"/>
      <w:jc w:val="center"/>
      <w:rPr>
        <w:b/>
      </w:rPr>
    </w:pPr>
    <w:r>
      <w:rPr>
        <w:b/>
      </w:rPr>
      <w:t>Programa de Pós-Graduação em História</w:t>
    </w:r>
  </w:p>
  <w:p w14:paraId="71D6ACCF" w14:textId="77777777" w:rsidR="007B798C" w:rsidRDefault="007B798C" w:rsidP="00D854B2">
    <w:pPr>
      <w:spacing w:before="10" w:line="229" w:lineRule="exact"/>
      <w:jc w:val="center"/>
      <w:rPr>
        <w:sz w:val="20"/>
      </w:rPr>
    </w:pPr>
  </w:p>
  <w:p w14:paraId="53B06647" w14:textId="77777777" w:rsidR="007B798C" w:rsidRDefault="007B798C" w:rsidP="00D854B2">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8078" w14:textId="77777777" w:rsidR="007B798C" w:rsidRDefault="007B798C">
    <w:pPr>
      <w:pStyle w:val="Corpodetexto"/>
      <w:spacing w:line="14" w:lineRule="auto"/>
      <w:rPr>
        <w:sz w:val="20"/>
      </w:rPr>
    </w:pPr>
  </w:p>
  <w:p w14:paraId="3B0B5030" w14:textId="77777777" w:rsidR="007B798C" w:rsidRDefault="007B798C">
    <w:pPr>
      <w:pStyle w:val="Corpodetexto"/>
      <w:spacing w:line="14" w:lineRule="auto"/>
      <w:rPr>
        <w:sz w:val="20"/>
      </w:rPr>
    </w:pPr>
  </w:p>
  <w:p w14:paraId="3C101E0D" w14:textId="77777777" w:rsidR="007B798C" w:rsidRDefault="007B798C">
    <w:pPr>
      <w:pStyle w:val="Corpodetexto"/>
      <w:spacing w:line="14" w:lineRule="auto"/>
      <w:rPr>
        <w:sz w:val="20"/>
      </w:rPr>
    </w:pPr>
  </w:p>
  <w:p w14:paraId="515D9FAE" w14:textId="77777777" w:rsidR="007B798C" w:rsidRDefault="007B798C">
    <w:pPr>
      <w:pStyle w:val="Corpodetexto"/>
      <w:spacing w:line="14" w:lineRule="auto"/>
      <w:rPr>
        <w:sz w:val="20"/>
      </w:rPr>
    </w:pPr>
  </w:p>
  <w:p w14:paraId="0FC3B094" w14:textId="77777777" w:rsidR="007B798C" w:rsidRDefault="007B798C">
    <w:pPr>
      <w:pStyle w:val="Corpodetexto"/>
      <w:spacing w:line="14" w:lineRule="auto"/>
      <w:rPr>
        <w:sz w:val="20"/>
      </w:rPr>
    </w:pPr>
  </w:p>
  <w:p w14:paraId="6159D37D" w14:textId="77777777" w:rsidR="007B798C" w:rsidRDefault="007B798C" w:rsidP="00D854B2">
    <w:pPr>
      <w:spacing w:before="10" w:line="229" w:lineRule="exact"/>
      <w:ind w:left="567"/>
      <w:jc w:val="center"/>
      <w:rPr>
        <w:sz w:val="20"/>
      </w:rPr>
    </w:pPr>
  </w:p>
  <w:p w14:paraId="4E134551" w14:textId="77777777" w:rsidR="007B798C" w:rsidRDefault="007B798C" w:rsidP="00D854B2">
    <w:pPr>
      <w:spacing w:before="10" w:line="229" w:lineRule="exact"/>
      <w:ind w:left="567"/>
      <w:jc w:val="center"/>
      <w:rPr>
        <w:sz w:val="20"/>
      </w:rPr>
    </w:pPr>
  </w:p>
  <w:p w14:paraId="54570546" w14:textId="77777777" w:rsidR="007B798C" w:rsidRDefault="007B798C" w:rsidP="00D854B2">
    <w:pPr>
      <w:spacing w:before="10" w:line="229" w:lineRule="exact"/>
      <w:rPr>
        <w:sz w:val="20"/>
      </w:rPr>
    </w:pPr>
    <w:r>
      <w:rPr>
        <w:noProof/>
        <w:sz w:val="20"/>
        <w:lang w:val="en-US" w:eastAsia="en-US" w:bidi="ar-SA"/>
      </w:rPr>
      <w:drawing>
        <wp:anchor distT="0" distB="0" distL="114300" distR="114300" simplePos="0" relativeHeight="251660288" behindDoc="0" locked="0" layoutInCell="1" allowOverlap="1" wp14:anchorId="108A0F8E" wp14:editId="289480B6">
          <wp:simplePos x="0" y="0"/>
          <wp:positionH relativeFrom="column">
            <wp:posOffset>3200400</wp:posOffset>
          </wp:positionH>
          <wp:positionV relativeFrom="paragraph">
            <wp:posOffset>133985</wp:posOffset>
          </wp:positionV>
          <wp:extent cx="571500" cy="723900"/>
          <wp:effectExtent l="0" t="0" r="12700" b="127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Unifap.png"/>
                  <pic:cNvPicPr/>
                </pic:nvPicPr>
                <pic:blipFill>
                  <a:blip r:embed="rId1">
                    <a:extLst>
                      <a:ext uri="{28A0092B-C50C-407E-A947-70E740481C1C}">
                        <a14:useLocalDpi xmlns:a14="http://schemas.microsoft.com/office/drawing/2010/main" val="0"/>
                      </a:ext>
                    </a:extLst>
                  </a:blip>
                  <a:stretch>
                    <a:fillRect/>
                  </a:stretch>
                </pic:blipFill>
                <pic:spPr>
                  <a:xfrm>
                    <a:off x="0" y="0"/>
                    <a:ext cx="571500" cy="723900"/>
                  </a:xfrm>
                  <a:prstGeom prst="rect">
                    <a:avLst/>
                  </a:prstGeom>
                </pic:spPr>
              </pic:pic>
            </a:graphicData>
          </a:graphic>
          <wp14:sizeRelH relativeFrom="page">
            <wp14:pctWidth>0</wp14:pctWidth>
          </wp14:sizeRelH>
          <wp14:sizeRelV relativeFrom="page">
            <wp14:pctHeight>0</wp14:pctHeight>
          </wp14:sizeRelV>
        </wp:anchor>
      </w:drawing>
    </w:r>
  </w:p>
  <w:p w14:paraId="297227E5" w14:textId="77777777" w:rsidR="007B798C" w:rsidRDefault="007B798C" w:rsidP="00D854B2">
    <w:pPr>
      <w:spacing w:before="10" w:line="229" w:lineRule="exact"/>
      <w:jc w:val="center"/>
      <w:rPr>
        <w:sz w:val="20"/>
      </w:rPr>
    </w:pPr>
  </w:p>
  <w:p w14:paraId="1B715163" w14:textId="77777777" w:rsidR="007B798C" w:rsidRDefault="007B798C" w:rsidP="00D854B2">
    <w:pPr>
      <w:spacing w:before="10" w:line="229" w:lineRule="exact"/>
      <w:jc w:val="center"/>
      <w:rPr>
        <w:sz w:val="20"/>
      </w:rPr>
    </w:pPr>
  </w:p>
  <w:p w14:paraId="654C0A98" w14:textId="77777777" w:rsidR="007B798C" w:rsidRDefault="007B798C" w:rsidP="00D854B2">
    <w:pPr>
      <w:spacing w:before="10" w:line="229" w:lineRule="exact"/>
      <w:jc w:val="center"/>
      <w:rPr>
        <w:sz w:val="20"/>
      </w:rPr>
    </w:pPr>
  </w:p>
  <w:p w14:paraId="313F5BEF" w14:textId="77777777" w:rsidR="007B798C" w:rsidRDefault="007B798C" w:rsidP="00D854B2">
    <w:pPr>
      <w:spacing w:before="10" w:line="229" w:lineRule="exact"/>
      <w:jc w:val="center"/>
      <w:rPr>
        <w:sz w:val="20"/>
      </w:rPr>
    </w:pPr>
  </w:p>
  <w:p w14:paraId="66B6BD2F" w14:textId="77777777" w:rsidR="007B798C" w:rsidRDefault="007B798C" w:rsidP="00D854B2">
    <w:pPr>
      <w:spacing w:before="10" w:line="229" w:lineRule="exact"/>
      <w:jc w:val="center"/>
      <w:rPr>
        <w:sz w:val="20"/>
      </w:rPr>
    </w:pPr>
  </w:p>
  <w:p w14:paraId="0B849A5B" w14:textId="77777777" w:rsidR="007B798C" w:rsidRDefault="007B798C" w:rsidP="00D854B2">
    <w:pPr>
      <w:spacing w:before="10" w:line="229" w:lineRule="exact"/>
      <w:jc w:val="center"/>
      <w:rPr>
        <w:sz w:val="20"/>
      </w:rPr>
    </w:pPr>
    <w:r>
      <w:rPr>
        <w:sz w:val="20"/>
      </w:rPr>
      <w:t>UNIVERSIDADE FEDERAL DO AMAPÁ</w:t>
    </w:r>
  </w:p>
  <w:p w14:paraId="79224635" w14:textId="77777777" w:rsidR="007B798C" w:rsidRDefault="007B798C" w:rsidP="00D854B2">
    <w:pPr>
      <w:ind w:left="10" w:right="8"/>
      <w:jc w:val="center"/>
      <w:rPr>
        <w:sz w:val="20"/>
      </w:rPr>
    </w:pPr>
    <w:r>
      <w:rPr>
        <w:sz w:val="20"/>
      </w:rPr>
      <w:t>PRÓ-REITORIA DE PESQUISA E PÓS-GRADUAÇÃO</w:t>
    </w:r>
  </w:p>
  <w:p w14:paraId="32EC6574" w14:textId="77777777" w:rsidR="007B798C" w:rsidRDefault="007B798C" w:rsidP="00D854B2">
    <w:pPr>
      <w:ind w:left="10" w:right="8"/>
      <w:jc w:val="center"/>
      <w:rPr>
        <w:sz w:val="20"/>
      </w:rPr>
    </w:pPr>
    <w:r>
      <w:rPr>
        <w:sz w:val="20"/>
      </w:rPr>
      <w:t xml:space="preserve"> DEPARTAMENTO DE PÓS-GRADUAÇÃO</w:t>
    </w:r>
  </w:p>
  <w:p w14:paraId="31FCD2E8" w14:textId="77777777" w:rsidR="007B798C" w:rsidRDefault="007B798C" w:rsidP="00D854B2">
    <w:pPr>
      <w:spacing w:line="252" w:lineRule="exact"/>
      <w:ind w:left="10" w:right="5"/>
      <w:jc w:val="center"/>
      <w:rPr>
        <w:b/>
      </w:rPr>
    </w:pPr>
    <w:r>
      <w:rPr>
        <w:b/>
      </w:rPr>
      <w:t>Programa de Pós-Graduação em História</w:t>
    </w:r>
  </w:p>
  <w:p w14:paraId="4B33D7DC" w14:textId="77777777" w:rsidR="007B798C" w:rsidRDefault="007B798C" w:rsidP="00D854B2">
    <w:pPr>
      <w:spacing w:before="10" w:line="229" w:lineRule="exact"/>
      <w:jc w:val="center"/>
      <w:rPr>
        <w:sz w:val="20"/>
      </w:rPr>
    </w:pPr>
  </w:p>
  <w:p w14:paraId="1EECFB00" w14:textId="77777777" w:rsidR="007B798C" w:rsidRDefault="007B798C" w:rsidP="00D854B2">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9AC"/>
    <w:multiLevelType w:val="multilevel"/>
    <w:tmpl w:val="E200DB14"/>
    <w:lvl w:ilvl="0">
      <w:start w:val="1"/>
      <w:numFmt w:val="decimal"/>
      <w:lvlText w:val="%1."/>
      <w:lvlJc w:val="left"/>
      <w:pPr>
        <w:ind w:left="818" w:hanging="428"/>
        <w:jc w:val="left"/>
      </w:pPr>
      <w:rPr>
        <w:rFonts w:ascii="Times New Roman" w:eastAsia="Times New Roman" w:hAnsi="Times New Roman" w:cs="Times New Roman" w:hint="default"/>
        <w:b/>
        <w:bCs/>
        <w:w w:val="100"/>
        <w:sz w:val="22"/>
        <w:szCs w:val="22"/>
        <w:lang w:val="pt-PT" w:eastAsia="pt-PT" w:bidi="pt-PT"/>
      </w:rPr>
    </w:lvl>
    <w:lvl w:ilvl="1">
      <w:start w:val="4"/>
      <w:numFmt w:val="decimal"/>
      <w:isLgl/>
      <w:lvlText w:val="%1.%2"/>
      <w:lvlJc w:val="left"/>
      <w:pPr>
        <w:ind w:left="1178" w:hanging="360"/>
      </w:pPr>
      <w:rPr>
        <w:rFonts w:hint="default"/>
      </w:rPr>
    </w:lvl>
    <w:lvl w:ilvl="2">
      <w:start w:val="1"/>
      <w:numFmt w:val="decimal"/>
      <w:isLgl/>
      <w:lvlText w:val="%1.%2.%3"/>
      <w:lvlJc w:val="left"/>
      <w:pPr>
        <w:ind w:left="1966"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3182"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398" w:hanging="1440"/>
      </w:pPr>
      <w:rPr>
        <w:rFonts w:hint="default"/>
      </w:rPr>
    </w:lvl>
    <w:lvl w:ilvl="7">
      <w:start w:val="1"/>
      <w:numFmt w:val="decimal"/>
      <w:isLgl/>
      <w:lvlText w:val="%1.%2.%3.%4.%5.%6.%7.%8"/>
      <w:lvlJc w:val="left"/>
      <w:pPr>
        <w:ind w:left="4826" w:hanging="1440"/>
      </w:pPr>
      <w:rPr>
        <w:rFonts w:hint="default"/>
      </w:rPr>
    </w:lvl>
    <w:lvl w:ilvl="8">
      <w:start w:val="1"/>
      <w:numFmt w:val="decimal"/>
      <w:isLgl/>
      <w:lvlText w:val="%1.%2.%3.%4.%5.%6.%7.%8.%9"/>
      <w:lvlJc w:val="left"/>
      <w:pPr>
        <w:ind w:left="5254" w:hanging="1440"/>
      </w:pPr>
      <w:rPr>
        <w:rFonts w:hint="default"/>
      </w:rPr>
    </w:lvl>
  </w:abstractNum>
  <w:abstractNum w:abstractNumId="1" w15:restartNumberingAfterBreak="0">
    <w:nsid w:val="012751F1"/>
    <w:multiLevelType w:val="hybridMultilevel"/>
    <w:tmpl w:val="BAD8A8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856B8"/>
    <w:multiLevelType w:val="multilevel"/>
    <w:tmpl w:val="220A456E"/>
    <w:lvl w:ilvl="0">
      <w:start w:val="9"/>
      <w:numFmt w:val="decimal"/>
      <w:lvlText w:val="%1"/>
      <w:lvlJc w:val="left"/>
      <w:pPr>
        <w:ind w:left="818" w:hanging="358"/>
        <w:jc w:val="left"/>
      </w:pPr>
      <w:rPr>
        <w:rFonts w:hint="default"/>
        <w:lang w:val="pt-PT" w:eastAsia="pt-PT" w:bidi="pt-PT"/>
      </w:rPr>
    </w:lvl>
    <w:lvl w:ilvl="1">
      <w:start w:val="1"/>
      <w:numFmt w:val="decimal"/>
      <w:lvlText w:val="%1.%2"/>
      <w:lvlJc w:val="left"/>
      <w:pPr>
        <w:ind w:left="818" w:hanging="358"/>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773" w:hanging="358"/>
      </w:pPr>
      <w:rPr>
        <w:rFonts w:hint="default"/>
        <w:lang w:val="pt-PT" w:eastAsia="pt-PT" w:bidi="pt-PT"/>
      </w:rPr>
    </w:lvl>
    <w:lvl w:ilvl="3">
      <w:numFmt w:val="bullet"/>
      <w:lvlText w:val="•"/>
      <w:lvlJc w:val="left"/>
      <w:pPr>
        <w:ind w:left="3749" w:hanging="358"/>
      </w:pPr>
      <w:rPr>
        <w:rFonts w:hint="default"/>
        <w:lang w:val="pt-PT" w:eastAsia="pt-PT" w:bidi="pt-PT"/>
      </w:rPr>
    </w:lvl>
    <w:lvl w:ilvl="4">
      <w:numFmt w:val="bullet"/>
      <w:lvlText w:val="•"/>
      <w:lvlJc w:val="left"/>
      <w:pPr>
        <w:ind w:left="4726" w:hanging="358"/>
      </w:pPr>
      <w:rPr>
        <w:rFonts w:hint="default"/>
        <w:lang w:val="pt-PT" w:eastAsia="pt-PT" w:bidi="pt-PT"/>
      </w:rPr>
    </w:lvl>
    <w:lvl w:ilvl="5">
      <w:numFmt w:val="bullet"/>
      <w:lvlText w:val="•"/>
      <w:lvlJc w:val="left"/>
      <w:pPr>
        <w:ind w:left="5703" w:hanging="358"/>
      </w:pPr>
      <w:rPr>
        <w:rFonts w:hint="default"/>
        <w:lang w:val="pt-PT" w:eastAsia="pt-PT" w:bidi="pt-PT"/>
      </w:rPr>
    </w:lvl>
    <w:lvl w:ilvl="6">
      <w:numFmt w:val="bullet"/>
      <w:lvlText w:val="•"/>
      <w:lvlJc w:val="left"/>
      <w:pPr>
        <w:ind w:left="6679" w:hanging="358"/>
      </w:pPr>
      <w:rPr>
        <w:rFonts w:hint="default"/>
        <w:lang w:val="pt-PT" w:eastAsia="pt-PT" w:bidi="pt-PT"/>
      </w:rPr>
    </w:lvl>
    <w:lvl w:ilvl="7">
      <w:numFmt w:val="bullet"/>
      <w:lvlText w:val="•"/>
      <w:lvlJc w:val="left"/>
      <w:pPr>
        <w:ind w:left="7656" w:hanging="358"/>
      </w:pPr>
      <w:rPr>
        <w:rFonts w:hint="default"/>
        <w:lang w:val="pt-PT" w:eastAsia="pt-PT" w:bidi="pt-PT"/>
      </w:rPr>
    </w:lvl>
    <w:lvl w:ilvl="8">
      <w:numFmt w:val="bullet"/>
      <w:lvlText w:val="•"/>
      <w:lvlJc w:val="left"/>
      <w:pPr>
        <w:ind w:left="8633" w:hanging="358"/>
      </w:pPr>
      <w:rPr>
        <w:rFonts w:hint="default"/>
        <w:lang w:val="pt-PT" w:eastAsia="pt-PT" w:bidi="pt-PT"/>
      </w:rPr>
    </w:lvl>
  </w:abstractNum>
  <w:abstractNum w:abstractNumId="3" w15:restartNumberingAfterBreak="0">
    <w:nsid w:val="08DE68DB"/>
    <w:multiLevelType w:val="multilevel"/>
    <w:tmpl w:val="14F2F7EE"/>
    <w:lvl w:ilvl="0">
      <w:start w:val="3"/>
      <w:numFmt w:val="decimal"/>
      <w:lvlText w:val="%1"/>
      <w:lvlJc w:val="left"/>
      <w:pPr>
        <w:ind w:left="818" w:hanging="428"/>
        <w:jc w:val="left"/>
      </w:pPr>
      <w:rPr>
        <w:rFonts w:hint="default"/>
        <w:lang w:val="pt-PT" w:eastAsia="pt-PT" w:bidi="pt-PT"/>
      </w:rPr>
    </w:lvl>
    <w:lvl w:ilvl="1">
      <w:start w:val="1"/>
      <w:numFmt w:val="decimal"/>
      <w:lvlText w:val="%1.%2"/>
      <w:lvlJc w:val="left"/>
      <w:pPr>
        <w:ind w:left="1246" w:hanging="428"/>
        <w:jc w:val="left"/>
      </w:pPr>
      <w:rPr>
        <w:rFonts w:hint="default"/>
        <w:b/>
        <w:bCs/>
        <w:i w:val="0"/>
        <w:w w:val="100"/>
        <w:lang w:val="pt-PT" w:eastAsia="pt-PT" w:bidi="pt-PT"/>
      </w:rPr>
    </w:lvl>
    <w:lvl w:ilvl="2">
      <w:start w:val="3"/>
      <w:numFmt w:val="decimal"/>
      <w:lvlText w:val="%3.%2.%3"/>
      <w:lvlJc w:val="left"/>
      <w:pPr>
        <w:ind w:left="1308" w:hanging="490"/>
      </w:pPr>
      <w:rPr>
        <w:rFonts w:hint="default"/>
        <w:b/>
        <w:bCs/>
        <w:w w:val="100"/>
        <w:lang w:val="pt-PT" w:eastAsia="pt-PT" w:bidi="pt-PT"/>
      </w:rPr>
    </w:lvl>
    <w:lvl w:ilvl="3">
      <w:numFmt w:val="bullet"/>
      <w:lvlText w:val="•"/>
      <w:lvlJc w:val="left"/>
      <w:pPr>
        <w:ind w:left="1805" w:hanging="490"/>
      </w:pPr>
      <w:rPr>
        <w:rFonts w:hint="default"/>
        <w:lang w:val="pt-PT" w:eastAsia="pt-PT" w:bidi="pt-PT"/>
      </w:rPr>
    </w:lvl>
    <w:lvl w:ilvl="4">
      <w:numFmt w:val="bullet"/>
      <w:lvlText w:val="•"/>
      <w:lvlJc w:val="left"/>
      <w:pPr>
        <w:ind w:left="2310" w:hanging="490"/>
      </w:pPr>
      <w:rPr>
        <w:rFonts w:hint="default"/>
        <w:lang w:val="pt-PT" w:eastAsia="pt-PT" w:bidi="pt-PT"/>
      </w:rPr>
    </w:lvl>
    <w:lvl w:ilvl="5">
      <w:numFmt w:val="bullet"/>
      <w:lvlText w:val="•"/>
      <w:lvlJc w:val="left"/>
      <w:pPr>
        <w:ind w:left="2816" w:hanging="490"/>
      </w:pPr>
      <w:rPr>
        <w:rFonts w:hint="default"/>
        <w:lang w:val="pt-PT" w:eastAsia="pt-PT" w:bidi="pt-PT"/>
      </w:rPr>
    </w:lvl>
    <w:lvl w:ilvl="6">
      <w:numFmt w:val="bullet"/>
      <w:lvlText w:val="•"/>
      <w:lvlJc w:val="left"/>
      <w:pPr>
        <w:ind w:left="3321" w:hanging="490"/>
      </w:pPr>
      <w:rPr>
        <w:rFonts w:hint="default"/>
        <w:lang w:val="pt-PT" w:eastAsia="pt-PT" w:bidi="pt-PT"/>
      </w:rPr>
    </w:lvl>
    <w:lvl w:ilvl="7">
      <w:numFmt w:val="bullet"/>
      <w:lvlText w:val="•"/>
      <w:lvlJc w:val="left"/>
      <w:pPr>
        <w:ind w:left="3826" w:hanging="490"/>
      </w:pPr>
      <w:rPr>
        <w:rFonts w:hint="default"/>
        <w:lang w:val="pt-PT" w:eastAsia="pt-PT" w:bidi="pt-PT"/>
      </w:rPr>
    </w:lvl>
    <w:lvl w:ilvl="8">
      <w:numFmt w:val="bullet"/>
      <w:lvlText w:val="•"/>
      <w:lvlJc w:val="left"/>
      <w:pPr>
        <w:ind w:left="4332" w:hanging="490"/>
      </w:pPr>
      <w:rPr>
        <w:rFonts w:hint="default"/>
        <w:lang w:val="pt-PT" w:eastAsia="pt-PT" w:bidi="pt-PT"/>
      </w:rPr>
    </w:lvl>
  </w:abstractNum>
  <w:abstractNum w:abstractNumId="4" w15:restartNumberingAfterBreak="0">
    <w:nsid w:val="0B9571E8"/>
    <w:multiLevelType w:val="hybridMultilevel"/>
    <w:tmpl w:val="43044302"/>
    <w:lvl w:ilvl="0" w:tplc="F67A4750">
      <w:start w:val="1"/>
      <w:numFmt w:val="lowerLetter"/>
      <w:lvlText w:val="%1)"/>
      <w:lvlJc w:val="left"/>
      <w:pPr>
        <w:ind w:left="818" w:hanging="269"/>
        <w:jc w:val="left"/>
      </w:pPr>
      <w:rPr>
        <w:rFonts w:ascii="Times New Roman" w:eastAsia="Times New Roman" w:hAnsi="Times New Roman" w:cs="Times New Roman" w:hint="default"/>
        <w:b/>
        <w:bCs/>
        <w:w w:val="100"/>
        <w:sz w:val="22"/>
        <w:szCs w:val="22"/>
        <w:lang w:val="pt-PT" w:eastAsia="pt-PT" w:bidi="pt-PT"/>
      </w:rPr>
    </w:lvl>
    <w:lvl w:ilvl="1" w:tplc="53321EF4">
      <w:numFmt w:val="bullet"/>
      <w:lvlText w:val="•"/>
      <w:lvlJc w:val="left"/>
      <w:pPr>
        <w:ind w:left="1796" w:hanging="269"/>
      </w:pPr>
      <w:rPr>
        <w:rFonts w:hint="default"/>
        <w:lang w:val="pt-PT" w:eastAsia="pt-PT" w:bidi="pt-PT"/>
      </w:rPr>
    </w:lvl>
    <w:lvl w:ilvl="2" w:tplc="01AEAA6E">
      <w:numFmt w:val="bullet"/>
      <w:lvlText w:val="•"/>
      <w:lvlJc w:val="left"/>
      <w:pPr>
        <w:ind w:left="2773" w:hanging="269"/>
      </w:pPr>
      <w:rPr>
        <w:rFonts w:hint="default"/>
        <w:lang w:val="pt-PT" w:eastAsia="pt-PT" w:bidi="pt-PT"/>
      </w:rPr>
    </w:lvl>
    <w:lvl w:ilvl="3" w:tplc="C0B45BFC">
      <w:numFmt w:val="bullet"/>
      <w:lvlText w:val="•"/>
      <w:lvlJc w:val="left"/>
      <w:pPr>
        <w:ind w:left="3749" w:hanging="269"/>
      </w:pPr>
      <w:rPr>
        <w:rFonts w:hint="default"/>
        <w:lang w:val="pt-PT" w:eastAsia="pt-PT" w:bidi="pt-PT"/>
      </w:rPr>
    </w:lvl>
    <w:lvl w:ilvl="4" w:tplc="2B6652A4">
      <w:numFmt w:val="bullet"/>
      <w:lvlText w:val="•"/>
      <w:lvlJc w:val="left"/>
      <w:pPr>
        <w:ind w:left="4726" w:hanging="269"/>
      </w:pPr>
      <w:rPr>
        <w:rFonts w:hint="default"/>
        <w:lang w:val="pt-PT" w:eastAsia="pt-PT" w:bidi="pt-PT"/>
      </w:rPr>
    </w:lvl>
    <w:lvl w:ilvl="5" w:tplc="C02CD13C">
      <w:numFmt w:val="bullet"/>
      <w:lvlText w:val="•"/>
      <w:lvlJc w:val="left"/>
      <w:pPr>
        <w:ind w:left="5703" w:hanging="269"/>
      </w:pPr>
      <w:rPr>
        <w:rFonts w:hint="default"/>
        <w:lang w:val="pt-PT" w:eastAsia="pt-PT" w:bidi="pt-PT"/>
      </w:rPr>
    </w:lvl>
    <w:lvl w:ilvl="6" w:tplc="A2145E2A">
      <w:numFmt w:val="bullet"/>
      <w:lvlText w:val="•"/>
      <w:lvlJc w:val="left"/>
      <w:pPr>
        <w:ind w:left="6679" w:hanging="269"/>
      </w:pPr>
      <w:rPr>
        <w:rFonts w:hint="default"/>
        <w:lang w:val="pt-PT" w:eastAsia="pt-PT" w:bidi="pt-PT"/>
      </w:rPr>
    </w:lvl>
    <w:lvl w:ilvl="7" w:tplc="C4B6282E">
      <w:numFmt w:val="bullet"/>
      <w:lvlText w:val="•"/>
      <w:lvlJc w:val="left"/>
      <w:pPr>
        <w:ind w:left="7656" w:hanging="269"/>
      </w:pPr>
      <w:rPr>
        <w:rFonts w:hint="default"/>
        <w:lang w:val="pt-PT" w:eastAsia="pt-PT" w:bidi="pt-PT"/>
      </w:rPr>
    </w:lvl>
    <w:lvl w:ilvl="8" w:tplc="ED9864C2">
      <w:numFmt w:val="bullet"/>
      <w:lvlText w:val="•"/>
      <w:lvlJc w:val="left"/>
      <w:pPr>
        <w:ind w:left="8633" w:hanging="269"/>
      </w:pPr>
      <w:rPr>
        <w:rFonts w:hint="default"/>
        <w:lang w:val="pt-PT" w:eastAsia="pt-PT" w:bidi="pt-PT"/>
      </w:rPr>
    </w:lvl>
  </w:abstractNum>
  <w:abstractNum w:abstractNumId="5" w15:restartNumberingAfterBreak="0">
    <w:nsid w:val="0C654325"/>
    <w:multiLevelType w:val="hybridMultilevel"/>
    <w:tmpl w:val="25488B1C"/>
    <w:lvl w:ilvl="0" w:tplc="16A885D4">
      <w:start w:val="7"/>
      <w:numFmt w:val="lowerLetter"/>
      <w:lvlText w:val="%1)"/>
      <w:lvlJc w:val="left"/>
      <w:pPr>
        <w:ind w:left="818" w:hanging="228"/>
        <w:jc w:val="left"/>
      </w:pPr>
      <w:rPr>
        <w:rFonts w:ascii="Times New Roman" w:eastAsia="Times New Roman" w:hAnsi="Times New Roman" w:cs="Times New Roman" w:hint="default"/>
        <w:b/>
        <w:bCs/>
        <w:w w:val="100"/>
        <w:sz w:val="22"/>
        <w:szCs w:val="22"/>
        <w:lang w:val="pt-PT" w:eastAsia="pt-PT" w:bidi="pt-PT"/>
      </w:rPr>
    </w:lvl>
    <w:lvl w:ilvl="1" w:tplc="BF3E321C">
      <w:numFmt w:val="bullet"/>
      <w:lvlText w:val="•"/>
      <w:lvlJc w:val="left"/>
      <w:pPr>
        <w:ind w:left="1796" w:hanging="228"/>
      </w:pPr>
      <w:rPr>
        <w:rFonts w:hint="default"/>
        <w:lang w:val="pt-PT" w:eastAsia="pt-PT" w:bidi="pt-PT"/>
      </w:rPr>
    </w:lvl>
    <w:lvl w:ilvl="2" w:tplc="A20628E2">
      <w:numFmt w:val="bullet"/>
      <w:lvlText w:val="•"/>
      <w:lvlJc w:val="left"/>
      <w:pPr>
        <w:ind w:left="2773" w:hanging="228"/>
      </w:pPr>
      <w:rPr>
        <w:rFonts w:hint="default"/>
        <w:lang w:val="pt-PT" w:eastAsia="pt-PT" w:bidi="pt-PT"/>
      </w:rPr>
    </w:lvl>
    <w:lvl w:ilvl="3" w:tplc="AED6EAEC">
      <w:numFmt w:val="bullet"/>
      <w:lvlText w:val="•"/>
      <w:lvlJc w:val="left"/>
      <w:pPr>
        <w:ind w:left="3749" w:hanging="228"/>
      </w:pPr>
      <w:rPr>
        <w:rFonts w:hint="default"/>
        <w:lang w:val="pt-PT" w:eastAsia="pt-PT" w:bidi="pt-PT"/>
      </w:rPr>
    </w:lvl>
    <w:lvl w:ilvl="4" w:tplc="1ECA82E2">
      <w:numFmt w:val="bullet"/>
      <w:lvlText w:val="•"/>
      <w:lvlJc w:val="left"/>
      <w:pPr>
        <w:ind w:left="4726" w:hanging="228"/>
      </w:pPr>
      <w:rPr>
        <w:rFonts w:hint="default"/>
        <w:lang w:val="pt-PT" w:eastAsia="pt-PT" w:bidi="pt-PT"/>
      </w:rPr>
    </w:lvl>
    <w:lvl w:ilvl="5" w:tplc="9DE02BD0">
      <w:numFmt w:val="bullet"/>
      <w:lvlText w:val="•"/>
      <w:lvlJc w:val="left"/>
      <w:pPr>
        <w:ind w:left="5703" w:hanging="228"/>
      </w:pPr>
      <w:rPr>
        <w:rFonts w:hint="default"/>
        <w:lang w:val="pt-PT" w:eastAsia="pt-PT" w:bidi="pt-PT"/>
      </w:rPr>
    </w:lvl>
    <w:lvl w:ilvl="6" w:tplc="25B633A8">
      <w:numFmt w:val="bullet"/>
      <w:lvlText w:val="•"/>
      <w:lvlJc w:val="left"/>
      <w:pPr>
        <w:ind w:left="6679" w:hanging="228"/>
      </w:pPr>
      <w:rPr>
        <w:rFonts w:hint="default"/>
        <w:lang w:val="pt-PT" w:eastAsia="pt-PT" w:bidi="pt-PT"/>
      </w:rPr>
    </w:lvl>
    <w:lvl w:ilvl="7" w:tplc="22683AD6">
      <w:numFmt w:val="bullet"/>
      <w:lvlText w:val="•"/>
      <w:lvlJc w:val="left"/>
      <w:pPr>
        <w:ind w:left="7656" w:hanging="228"/>
      </w:pPr>
      <w:rPr>
        <w:rFonts w:hint="default"/>
        <w:lang w:val="pt-PT" w:eastAsia="pt-PT" w:bidi="pt-PT"/>
      </w:rPr>
    </w:lvl>
    <w:lvl w:ilvl="8" w:tplc="A09628F8">
      <w:numFmt w:val="bullet"/>
      <w:lvlText w:val="•"/>
      <w:lvlJc w:val="left"/>
      <w:pPr>
        <w:ind w:left="8633" w:hanging="228"/>
      </w:pPr>
      <w:rPr>
        <w:rFonts w:hint="default"/>
        <w:lang w:val="pt-PT" w:eastAsia="pt-PT" w:bidi="pt-PT"/>
      </w:rPr>
    </w:lvl>
  </w:abstractNum>
  <w:abstractNum w:abstractNumId="6" w15:restartNumberingAfterBreak="0">
    <w:nsid w:val="0F502CCB"/>
    <w:multiLevelType w:val="multilevel"/>
    <w:tmpl w:val="10CA7F12"/>
    <w:lvl w:ilvl="0">
      <w:start w:val="1"/>
      <w:numFmt w:val="decimal"/>
      <w:lvlText w:val="%1."/>
      <w:lvlJc w:val="left"/>
      <w:pPr>
        <w:ind w:left="1058" w:hanging="240"/>
        <w:jc w:val="left"/>
      </w:pPr>
      <w:rPr>
        <w:rFonts w:ascii="Times New Roman" w:eastAsia="Times New Roman" w:hAnsi="Times New Roman" w:cs="Times New Roman" w:hint="default"/>
        <w:b/>
        <w:bCs/>
        <w:spacing w:val="-3"/>
        <w:w w:val="99"/>
        <w:sz w:val="24"/>
        <w:szCs w:val="24"/>
        <w:lang w:val="pt-PT" w:eastAsia="pt-PT" w:bidi="pt-PT"/>
      </w:rPr>
    </w:lvl>
    <w:lvl w:ilvl="1">
      <w:start w:val="1"/>
      <w:numFmt w:val="decimal"/>
      <w:lvlText w:val="%1.%2"/>
      <w:lvlJc w:val="left"/>
      <w:pPr>
        <w:ind w:left="1178" w:hanging="360"/>
        <w:jc w:val="left"/>
      </w:pPr>
      <w:rPr>
        <w:rFonts w:ascii="Times New Roman" w:eastAsia="Times New Roman" w:hAnsi="Times New Roman" w:cs="Times New Roman" w:hint="default"/>
        <w:spacing w:val="-3"/>
        <w:w w:val="99"/>
        <w:sz w:val="24"/>
        <w:szCs w:val="24"/>
        <w:lang w:val="pt-PT" w:eastAsia="pt-PT" w:bidi="pt-PT"/>
      </w:rPr>
    </w:lvl>
    <w:lvl w:ilvl="2">
      <w:numFmt w:val="bullet"/>
      <w:lvlText w:val="•"/>
      <w:lvlJc w:val="left"/>
      <w:pPr>
        <w:ind w:left="2225" w:hanging="360"/>
      </w:pPr>
      <w:rPr>
        <w:rFonts w:hint="default"/>
        <w:lang w:val="pt-PT" w:eastAsia="pt-PT" w:bidi="pt-PT"/>
      </w:rPr>
    </w:lvl>
    <w:lvl w:ilvl="3">
      <w:numFmt w:val="bullet"/>
      <w:lvlText w:val="•"/>
      <w:lvlJc w:val="left"/>
      <w:pPr>
        <w:ind w:left="3270" w:hanging="360"/>
      </w:pPr>
      <w:rPr>
        <w:rFonts w:hint="default"/>
        <w:lang w:val="pt-PT" w:eastAsia="pt-PT" w:bidi="pt-PT"/>
      </w:rPr>
    </w:lvl>
    <w:lvl w:ilvl="4">
      <w:numFmt w:val="bullet"/>
      <w:lvlText w:val="•"/>
      <w:lvlJc w:val="left"/>
      <w:pPr>
        <w:ind w:left="4315" w:hanging="360"/>
      </w:pPr>
      <w:rPr>
        <w:rFonts w:hint="default"/>
        <w:lang w:val="pt-PT" w:eastAsia="pt-PT" w:bidi="pt-PT"/>
      </w:rPr>
    </w:lvl>
    <w:lvl w:ilvl="5">
      <w:numFmt w:val="bullet"/>
      <w:lvlText w:val="•"/>
      <w:lvlJc w:val="left"/>
      <w:pPr>
        <w:ind w:left="5360" w:hanging="360"/>
      </w:pPr>
      <w:rPr>
        <w:rFonts w:hint="default"/>
        <w:lang w:val="pt-PT" w:eastAsia="pt-PT" w:bidi="pt-PT"/>
      </w:rPr>
    </w:lvl>
    <w:lvl w:ilvl="6">
      <w:numFmt w:val="bullet"/>
      <w:lvlText w:val="•"/>
      <w:lvlJc w:val="left"/>
      <w:pPr>
        <w:ind w:left="6405" w:hanging="360"/>
      </w:pPr>
      <w:rPr>
        <w:rFonts w:hint="default"/>
        <w:lang w:val="pt-PT" w:eastAsia="pt-PT" w:bidi="pt-PT"/>
      </w:rPr>
    </w:lvl>
    <w:lvl w:ilvl="7">
      <w:numFmt w:val="bullet"/>
      <w:lvlText w:val="•"/>
      <w:lvlJc w:val="left"/>
      <w:pPr>
        <w:ind w:left="7450" w:hanging="360"/>
      </w:pPr>
      <w:rPr>
        <w:rFonts w:hint="default"/>
        <w:lang w:val="pt-PT" w:eastAsia="pt-PT" w:bidi="pt-PT"/>
      </w:rPr>
    </w:lvl>
    <w:lvl w:ilvl="8">
      <w:numFmt w:val="bullet"/>
      <w:lvlText w:val="•"/>
      <w:lvlJc w:val="left"/>
      <w:pPr>
        <w:ind w:left="8496" w:hanging="360"/>
      </w:pPr>
      <w:rPr>
        <w:rFonts w:hint="default"/>
        <w:lang w:val="pt-PT" w:eastAsia="pt-PT" w:bidi="pt-PT"/>
      </w:rPr>
    </w:lvl>
  </w:abstractNum>
  <w:abstractNum w:abstractNumId="7" w15:restartNumberingAfterBreak="0">
    <w:nsid w:val="10B640F4"/>
    <w:multiLevelType w:val="hybridMultilevel"/>
    <w:tmpl w:val="F7C600BA"/>
    <w:lvl w:ilvl="0" w:tplc="5308E2A8">
      <w:start w:val="1"/>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8" w15:restartNumberingAfterBreak="0">
    <w:nsid w:val="15620D76"/>
    <w:multiLevelType w:val="multilevel"/>
    <w:tmpl w:val="59C0A5E6"/>
    <w:lvl w:ilvl="0">
      <w:start w:val="1"/>
      <w:numFmt w:val="decimal"/>
      <w:lvlText w:val="%1"/>
      <w:lvlJc w:val="left"/>
      <w:pPr>
        <w:ind w:left="960" w:hanging="142"/>
        <w:jc w:val="left"/>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818" w:hanging="428"/>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818" w:hanging="497"/>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338" w:hanging="497"/>
      </w:pPr>
      <w:rPr>
        <w:rFonts w:hint="default"/>
        <w:lang w:val="pt-PT" w:eastAsia="pt-PT" w:bidi="pt-PT"/>
      </w:rPr>
    </w:lvl>
    <w:lvl w:ilvl="4">
      <w:numFmt w:val="bullet"/>
      <w:lvlText w:val="•"/>
      <w:lvlJc w:val="left"/>
      <w:pPr>
        <w:ind w:left="3516" w:hanging="497"/>
      </w:pPr>
      <w:rPr>
        <w:rFonts w:hint="default"/>
        <w:lang w:val="pt-PT" w:eastAsia="pt-PT" w:bidi="pt-PT"/>
      </w:rPr>
    </w:lvl>
    <w:lvl w:ilvl="5">
      <w:numFmt w:val="bullet"/>
      <w:lvlText w:val="•"/>
      <w:lvlJc w:val="left"/>
      <w:pPr>
        <w:ind w:left="4694" w:hanging="497"/>
      </w:pPr>
      <w:rPr>
        <w:rFonts w:hint="default"/>
        <w:lang w:val="pt-PT" w:eastAsia="pt-PT" w:bidi="pt-PT"/>
      </w:rPr>
    </w:lvl>
    <w:lvl w:ilvl="6">
      <w:numFmt w:val="bullet"/>
      <w:lvlText w:val="•"/>
      <w:lvlJc w:val="left"/>
      <w:pPr>
        <w:ind w:left="5873" w:hanging="497"/>
      </w:pPr>
      <w:rPr>
        <w:rFonts w:hint="default"/>
        <w:lang w:val="pt-PT" w:eastAsia="pt-PT" w:bidi="pt-PT"/>
      </w:rPr>
    </w:lvl>
    <w:lvl w:ilvl="7">
      <w:numFmt w:val="bullet"/>
      <w:lvlText w:val="•"/>
      <w:lvlJc w:val="left"/>
      <w:pPr>
        <w:ind w:left="7051" w:hanging="497"/>
      </w:pPr>
      <w:rPr>
        <w:rFonts w:hint="default"/>
        <w:lang w:val="pt-PT" w:eastAsia="pt-PT" w:bidi="pt-PT"/>
      </w:rPr>
    </w:lvl>
    <w:lvl w:ilvl="8">
      <w:numFmt w:val="bullet"/>
      <w:lvlText w:val="•"/>
      <w:lvlJc w:val="left"/>
      <w:pPr>
        <w:ind w:left="8229" w:hanging="497"/>
      </w:pPr>
      <w:rPr>
        <w:rFonts w:hint="default"/>
        <w:lang w:val="pt-PT" w:eastAsia="pt-PT" w:bidi="pt-PT"/>
      </w:rPr>
    </w:lvl>
  </w:abstractNum>
  <w:abstractNum w:abstractNumId="9" w15:restartNumberingAfterBreak="0">
    <w:nsid w:val="160560C3"/>
    <w:multiLevelType w:val="hybridMultilevel"/>
    <w:tmpl w:val="FB68774A"/>
    <w:lvl w:ilvl="0" w:tplc="DEA645A2">
      <w:start w:val="1"/>
      <w:numFmt w:val="lowerLetter"/>
      <w:lvlText w:val="%1)"/>
      <w:lvlJc w:val="left"/>
      <w:pPr>
        <w:ind w:left="818" w:hanging="288"/>
        <w:jc w:val="left"/>
      </w:pPr>
      <w:rPr>
        <w:rFonts w:ascii="Times New Roman" w:eastAsia="Times New Roman" w:hAnsi="Times New Roman" w:cs="Times New Roman" w:hint="default"/>
        <w:b/>
        <w:bCs/>
        <w:color w:val="000000" w:themeColor="text1"/>
        <w:w w:val="100"/>
        <w:sz w:val="22"/>
        <w:szCs w:val="22"/>
        <w:lang w:val="pt-PT" w:eastAsia="pt-PT" w:bidi="pt-PT"/>
      </w:rPr>
    </w:lvl>
    <w:lvl w:ilvl="1" w:tplc="44804C14">
      <w:numFmt w:val="bullet"/>
      <w:lvlText w:val="•"/>
      <w:lvlJc w:val="left"/>
      <w:pPr>
        <w:ind w:left="1796" w:hanging="288"/>
      </w:pPr>
      <w:rPr>
        <w:rFonts w:hint="default"/>
        <w:lang w:val="pt-PT" w:eastAsia="pt-PT" w:bidi="pt-PT"/>
      </w:rPr>
    </w:lvl>
    <w:lvl w:ilvl="2" w:tplc="1F045834">
      <w:numFmt w:val="bullet"/>
      <w:lvlText w:val="•"/>
      <w:lvlJc w:val="left"/>
      <w:pPr>
        <w:ind w:left="2773" w:hanging="288"/>
      </w:pPr>
      <w:rPr>
        <w:rFonts w:hint="default"/>
        <w:lang w:val="pt-PT" w:eastAsia="pt-PT" w:bidi="pt-PT"/>
      </w:rPr>
    </w:lvl>
    <w:lvl w:ilvl="3" w:tplc="4F9206E6">
      <w:numFmt w:val="bullet"/>
      <w:lvlText w:val="•"/>
      <w:lvlJc w:val="left"/>
      <w:pPr>
        <w:ind w:left="3749" w:hanging="288"/>
      </w:pPr>
      <w:rPr>
        <w:rFonts w:hint="default"/>
        <w:lang w:val="pt-PT" w:eastAsia="pt-PT" w:bidi="pt-PT"/>
      </w:rPr>
    </w:lvl>
    <w:lvl w:ilvl="4" w:tplc="F00EDC44">
      <w:numFmt w:val="bullet"/>
      <w:lvlText w:val="•"/>
      <w:lvlJc w:val="left"/>
      <w:pPr>
        <w:ind w:left="4726" w:hanging="288"/>
      </w:pPr>
      <w:rPr>
        <w:rFonts w:hint="default"/>
        <w:lang w:val="pt-PT" w:eastAsia="pt-PT" w:bidi="pt-PT"/>
      </w:rPr>
    </w:lvl>
    <w:lvl w:ilvl="5" w:tplc="AE7E943A">
      <w:numFmt w:val="bullet"/>
      <w:lvlText w:val="•"/>
      <w:lvlJc w:val="left"/>
      <w:pPr>
        <w:ind w:left="5703" w:hanging="288"/>
      </w:pPr>
      <w:rPr>
        <w:rFonts w:hint="default"/>
        <w:lang w:val="pt-PT" w:eastAsia="pt-PT" w:bidi="pt-PT"/>
      </w:rPr>
    </w:lvl>
    <w:lvl w:ilvl="6" w:tplc="E4AAE258">
      <w:numFmt w:val="bullet"/>
      <w:lvlText w:val="•"/>
      <w:lvlJc w:val="left"/>
      <w:pPr>
        <w:ind w:left="6679" w:hanging="288"/>
      </w:pPr>
      <w:rPr>
        <w:rFonts w:hint="default"/>
        <w:lang w:val="pt-PT" w:eastAsia="pt-PT" w:bidi="pt-PT"/>
      </w:rPr>
    </w:lvl>
    <w:lvl w:ilvl="7" w:tplc="CDC4557E">
      <w:numFmt w:val="bullet"/>
      <w:lvlText w:val="•"/>
      <w:lvlJc w:val="left"/>
      <w:pPr>
        <w:ind w:left="7656" w:hanging="288"/>
      </w:pPr>
      <w:rPr>
        <w:rFonts w:hint="default"/>
        <w:lang w:val="pt-PT" w:eastAsia="pt-PT" w:bidi="pt-PT"/>
      </w:rPr>
    </w:lvl>
    <w:lvl w:ilvl="8" w:tplc="3184E38C">
      <w:numFmt w:val="bullet"/>
      <w:lvlText w:val="•"/>
      <w:lvlJc w:val="left"/>
      <w:pPr>
        <w:ind w:left="8633" w:hanging="288"/>
      </w:pPr>
      <w:rPr>
        <w:rFonts w:hint="default"/>
        <w:lang w:val="pt-PT" w:eastAsia="pt-PT" w:bidi="pt-PT"/>
      </w:rPr>
    </w:lvl>
  </w:abstractNum>
  <w:abstractNum w:abstractNumId="10" w15:restartNumberingAfterBreak="0">
    <w:nsid w:val="16E4522F"/>
    <w:multiLevelType w:val="hybridMultilevel"/>
    <w:tmpl w:val="01BE4E6A"/>
    <w:lvl w:ilvl="0" w:tplc="A0D48780">
      <w:start w:val="1"/>
      <w:numFmt w:val="lowerLetter"/>
      <w:lvlText w:val="%1)"/>
      <w:lvlJc w:val="left"/>
      <w:pPr>
        <w:ind w:left="1068" w:hanging="250"/>
        <w:jc w:val="left"/>
      </w:pPr>
      <w:rPr>
        <w:rFonts w:ascii="Times New Roman" w:eastAsia="Times New Roman" w:hAnsi="Times New Roman" w:cs="Times New Roman" w:hint="default"/>
        <w:b/>
        <w:bCs/>
        <w:w w:val="100"/>
        <w:sz w:val="22"/>
        <w:szCs w:val="22"/>
        <w:lang w:val="pt-PT" w:eastAsia="pt-PT" w:bidi="pt-PT"/>
      </w:rPr>
    </w:lvl>
    <w:lvl w:ilvl="1" w:tplc="C792AC0E">
      <w:numFmt w:val="bullet"/>
      <w:lvlText w:val="•"/>
      <w:lvlJc w:val="left"/>
      <w:pPr>
        <w:ind w:left="2012" w:hanging="250"/>
      </w:pPr>
      <w:rPr>
        <w:rFonts w:hint="default"/>
        <w:lang w:val="pt-PT" w:eastAsia="pt-PT" w:bidi="pt-PT"/>
      </w:rPr>
    </w:lvl>
    <w:lvl w:ilvl="2" w:tplc="20F01D3C">
      <w:numFmt w:val="bullet"/>
      <w:lvlText w:val="•"/>
      <w:lvlJc w:val="left"/>
      <w:pPr>
        <w:ind w:left="2965" w:hanging="250"/>
      </w:pPr>
      <w:rPr>
        <w:rFonts w:hint="default"/>
        <w:lang w:val="pt-PT" w:eastAsia="pt-PT" w:bidi="pt-PT"/>
      </w:rPr>
    </w:lvl>
    <w:lvl w:ilvl="3" w:tplc="03148012">
      <w:numFmt w:val="bullet"/>
      <w:lvlText w:val="•"/>
      <w:lvlJc w:val="left"/>
      <w:pPr>
        <w:ind w:left="3917" w:hanging="250"/>
      </w:pPr>
      <w:rPr>
        <w:rFonts w:hint="default"/>
        <w:lang w:val="pt-PT" w:eastAsia="pt-PT" w:bidi="pt-PT"/>
      </w:rPr>
    </w:lvl>
    <w:lvl w:ilvl="4" w:tplc="C55E47E0">
      <w:numFmt w:val="bullet"/>
      <w:lvlText w:val="•"/>
      <w:lvlJc w:val="left"/>
      <w:pPr>
        <w:ind w:left="4870" w:hanging="250"/>
      </w:pPr>
      <w:rPr>
        <w:rFonts w:hint="default"/>
        <w:lang w:val="pt-PT" w:eastAsia="pt-PT" w:bidi="pt-PT"/>
      </w:rPr>
    </w:lvl>
    <w:lvl w:ilvl="5" w:tplc="BC5484F4">
      <w:numFmt w:val="bullet"/>
      <w:lvlText w:val="•"/>
      <w:lvlJc w:val="left"/>
      <w:pPr>
        <w:ind w:left="5823" w:hanging="250"/>
      </w:pPr>
      <w:rPr>
        <w:rFonts w:hint="default"/>
        <w:lang w:val="pt-PT" w:eastAsia="pt-PT" w:bidi="pt-PT"/>
      </w:rPr>
    </w:lvl>
    <w:lvl w:ilvl="6" w:tplc="1C14A808">
      <w:numFmt w:val="bullet"/>
      <w:lvlText w:val="•"/>
      <w:lvlJc w:val="left"/>
      <w:pPr>
        <w:ind w:left="6775" w:hanging="250"/>
      </w:pPr>
      <w:rPr>
        <w:rFonts w:hint="default"/>
        <w:lang w:val="pt-PT" w:eastAsia="pt-PT" w:bidi="pt-PT"/>
      </w:rPr>
    </w:lvl>
    <w:lvl w:ilvl="7" w:tplc="B2061E52">
      <w:numFmt w:val="bullet"/>
      <w:lvlText w:val="•"/>
      <w:lvlJc w:val="left"/>
      <w:pPr>
        <w:ind w:left="7728" w:hanging="250"/>
      </w:pPr>
      <w:rPr>
        <w:rFonts w:hint="default"/>
        <w:lang w:val="pt-PT" w:eastAsia="pt-PT" w:bidi="pt-PT"/>
      </w:rPr>
    </w:lvl>
    <w:lvl w:ilvl="8" w:tplc="97B43A84">
      <w:numFmt w:val="bullet"/>
      <w:lvlText w:val="•"/>
      <w:lvlJc w:val="left"/>
      <w:pPr>
        <w:ind w:left="8681" w:hanging="250"/>
      </w:pPr>
      <w:rPr>
        <w:rFonts w:hint="default"/>
        <w:lang w:val="pt-PT" w:eastAsia="pt-PT" w:bidi="pt-PT"/>
      </w:rPr>
    </w:lvl>
  </w:abstractNum>
  <w:abstractNum w:abstractNumId="11" w15:restartNumberingAfterBreak="0">
    <w:nsid w:val="21BD1A81"/>
    <w:multiLevelType w:val="multilevel"/>
    <w:tmpl w:val="DDD27E2A"/>
    <w:lvl w:ilvl="0">
      <w:start w:val="4"/>
      <w:numFmt w:val="decimal"/>
      <w:lvlText w:val="%1"/>
      <w:lvlJc w:val="left"/>
      <w:pPr>
        <w:ind w:left="1150" w:hanging="332"/>
        <w:jc w:val="left"/>
      </w:pPr>
      <w:rPr>
        <w:rFonts w:hint="default"/>
        <w:lang w:val="pt-PT" w:eastAsia="pt-PT" w:bidi="pt-PT"/>
      </w:rPr>
    </w:lvl>
    <w:lvl w:ilvl="1">
      <w:start w:val="3"/>
      <w:numFmt w:val="decimal"/>
      <w:lvlText w:val="%1.%2"/>
      <w:lvlJc w:val="left"/>
      <w:pPr>
        <w:ind w:left="1150" w:hanging="332"/>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3045" w:hanging="332"/>
      </w:pPr>
      <w:rPr>
        <w:rFonts w:hint="default"/>
        <w:lang w:val="pt-PT" w:eastAsia="pt-PT" w:bidi="pt-PT"/>
      </w:rPr>
    </w:lvl>
    <w:lvl w:ilvl="3">
      <w:numFmt w:val="bullet"/>
      <w:lvlText w:val="•"/>
      <w:lvlJc w:val="left"/>
      <w:pPr>
        <w:ind w:left="3987" w:hanging="332"/>
      </w:pPr>
      <w:rPr>
        <w:rFonts w:hint="default"/>
        <w:lang w:val="pt-PT" w:eastAsia="pt-PT" w:bidi="pt-PT"/>
      </w:rPr>
    </w:lvl>
    <w:lvl w:ilvl="4">
      <w:numFmt w:val="bullet"/>
      <w:lvlText w:val="•"/>
      <w:lvlJc w:val="left"/>
      <w:pPr>
        <w:ind w:left="4930" w:hanging="332"/>
      </w:pPr>
      <w:rPr>
        <w:rFonts w:hint="default"/>
        <w:lang w:val="pt-PT" w:eastAsia="pt-PT" w:bidi="pt-PT"/>
      </w:rPr>
    </w:lvl>
    <w:lvl w:ilvl="5">
      <w:numFmt w:val="bullet"/>
      <w:lvlText w:val="•"/>
      <w:lvlJc w:val="left"/>
      <w:pPr>
        <w:ind w:left="5873" w:hanging="332"/>
      </w:pPr>
      <w:rPr>
        <w:rFonts w:hint="default"/>
        <w:lang w:val="pt-PT" w:eastAsia="pt-PT" w:bidi="pt-PT"/>
      </w:rPr>
    </w:lvl>
    <w:lvl w:ilvl="6">
      <w:numFmt w:val="bullet"/>
      <w:lvlText w:val="•"/>
      <w:lvlJc w:val="left"/>
      <w:pPr>
        <w:ind w:left="6815" w:hanging="332"/>
      </w:pPr>
      <w:rPr>
        <w:rFonts w:hint="default"/>
        <w:lang w:val="pt-PT" w:eastAsia="pt-PT" w:bidi="pt-PT"/>
      </w:rPr>
    </w:lvl>
    <w:lvl w:ilvl="7">
      <w:numFmt w:val="bullet"/>
      <w:lvlText w:val="•"/>
      <w:lvlJc w:val="left"/>
      <w:pPr>
        <w:ind w:left="7758" w:hanging="332"/>
      </w:pPr>
      <w:rPr>
        <w:rFonts w:hint="default"/>
        <w:lang w:val="pt-PT" w:eastAsia="pt-PT" w:bidi="pt-PT"/>
      </w:rPr>
    </w:lvl>
    <w:lvl w:ilvl="8">
      <w:numFmt w:val="bullet"/>
      <w:lvlText w:val="•"/>
      <w:lvlJc w:val="left"/>
      <w:pPr>
        <w:ind w:left="8701" w:hanging="332"/>
      </w:pPr>
      <w:rPr>
        <w:rFonts w:hint="default"/>
        <w:lang w:val="pt-PT" w:eastAsia="pt-PT" w:bidi="pt-PT"/>
      </w:rPr>
    </w:lvl>
  </w:abstractNum>
  <w:abstractNum w:abstractNumId="12" w15:restartNumberingAfterBreak="0">
    <w:nsid w:val="2CAF7DE2"/>
    <w:multiLevelType w:val="multilevel"/>
    <w:tmpl w:val="A9DA8002"/>
    <w:lvl w:ilvl="0">
      <w:start w:val="2"/>
      <w:numFmt w:val="decimal"/>
      <w:lvlText w:val="%1"/>
      <w:lvlJc w:val="left"/>
      <w:pPr>
        <w:ind w:left="818" w:hanging="332"/>
        <w:jc w:val="left"/>
      </w:pPr>
      <w:rPr>
        <w:rFonts w:hint="default"/>
        <w:lang w:val="pt-PT" w:eastAsia="pt-PT" w:bidi="pt-PT"/>
      </w:rPr>
    </w:lvl>
    <w:lvl w:ilvl="1">
      <w:start w:val="3"/>
      <w:numFmt w:val="decimal"/>
      <w:lvlText w:val="%1.%2"/>
      <w:lvlJc w:val="left"/>
      <w:pPr>
        <w:ind w:left="818" w:hanging="332"/>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773" w:hanging="332"/>
      </w:pPr>
      <w:rPr>
        <w:rFonts w:hint="default"/>
        <w:lang w:val="pt-PT" w:eastAsia="pt-PT" w:bidi="pt-PT"/>
      </w:rPr>
    </w:lvl>
    <w:lvl w:ilvl="3">
      <w:numFmt w:val="bullet"/>
      <w:lvlText w:val="•"/>
      <w:lvlJc w:val="left"/>
      <w:pPr>
        <w:ind w:left="3749" w:hanging="332"/>
      </w:pPr>
      <w:rPr>
        <w:rFonts w:hint="default"/>
        <w:lang w:val="pt-PT" w:eastAsia="pt-PT" w:bidi="pt-PT"/>
      </w:rPr>
    </w:lvl>
    <w:lvl w:ilvl="4">
      <w:numFmt w:val="bullet"/>
      <w:lvlText w:val="•"/>
      <w:lvlJc w:val="left"/>
      <w:pPr>
        <w:ind w:left="4726" w:hanging="332"/>
      </w:pPr>
      <w:rPr>
        <w:rFonts w:hint="default"/>
        <w:lang w:val="pt-PT" w:eastAsia="pt-PT" w:bidi="pt-PT"/>
      </w:rPr>
    </w:lvl>
    <w:lvl w:ilvl="5">
      <w:numFmt w:val="bullet"/>
      <w:lvlText w:val="•"/>
      <w:lvlJc w:val="left"/>
      <w:pPr>
        <w:ind w:left="5703" w:hanging="332"/>
      </w:pPr>
      <w:rPr>
        <w:rFonts w:hint="default"/>
        <w:lang w:val="pt-PT" w:eastAsia="pt-PT" w:bidi="pt-PT"/>
      </w:rPr>
    </w:lvl>
    <w:lvl w:ilvl="6">
      <w:numFmt w:val="bullet"/>
      <w:lvlText w:val="•"/>
      <w:lvlJc w:val="left"/>
      <w:pPr>
        <w:ind w:left="6679" w:hanging="332"/>
      </w:pPr>
      <w:rPr>
        <w:rFonts w:hint="default"/>
        <w:lang w:val="pt-PT" w:eastAsia="pt-PT" w:bidi="pt-PT"/>
      </w:rPr>
    </w:lvl>
    <w:lvl w:ilvl="7">
      <w:numFmt w:val="bullet"/>
      <w:lvlText w:val="•"/>
      <w:lvlJc w:val="left"/>
      <w:pPr>
        <w:ind w:left="7656" w:hanging="332"/>
      </w:pPr>
      <w:rPr>
        <w:rFonts w:hint="default"/>
        <w:lang w:val="pt-PT" w:eastAsia="pt-PT" w:bidi="pt-PT"/>
      </w:rPr>
    </w:lvl>
    <w:lvl w:ilvl="8">
      <w:numFmt w:val="bullet"/>
      <w:lvlText w:val="•"/>
      <w:lvlJc w:val="left"/>
      <w:pPr>
        <w:ind w:left="8633" w:hanging="332"/>
      </w:pPr>
      <w:rPr>
        <w:rFonts w:hint="default"/>
        <w:lang w:val="pt-PT" w:eastAsia="pt-PT" w:bidi="pt-PT"/>
      </w:rPr>
    </w:lvl>
  </w:abstractNum>
  <w:abstractNum w:abstractNumId="13" w15:restartNumberingAfterBreak="0">
    <w:nsid w:val="31B24197"/>
    <w:multiLevelType w:val="hybridMultilevel"/>
    <w:tmpl w:val="C1BCD2B6"/>
    <w:lvl w:ilvl="0" w:tplc="3CD2B834">
      <w:start w:val="1"/>
      <w:numFmt w:val="lowerLetter"/>
      <w:lvlText w:val="%1)"/>
      <w:lvlJc w:val="left"/>
      <w:pPr>
        <w:ind w:left="1102" w:hanging="284"/>
        <w:jc w:val="left"/>
      </w:pPr>
      <w:rPr>
        <w:rFonts w:ascii="Times New Roman" w:eastAsia="Times New Roman" w:hAnsi="Times New Roman" w:cs="Times New Roman"/>
        <w:b/>
        <w:bCs/>
        <w:color w:val="000000" w:themeColor="text1"/>
        <w:w w:val="100"/>
        <w:sz w:val="22"/>
        <w:szCs w:val="22"/>
        <w:lang w:val="pt-PT" w:eastAsia="pt-PT" w:bidi="pt-PT"/>
      </w:rPr>
    </w:lvl>
    <w:lvl w:ilvl="1" w:tplc="A7D05810">
      <w:numFmt w:val="bullet"/>
      <w:lvlText w:val="•"/>
      <w:lvlJc w:val="left"/>
      <w:pPr>
        <w:ind w:left="2048" w:hanging="284"/>
      </w:pPr>
      <w:rPr>
        <w:rFonts w:hint="default"/>
        <w:lang w:val="pt-PT" w:eastAsia="pt-PT" w:bidi="pt-PT"/>
      </w:rPr>
    </w:lvl>
    <w:lvl w:ilvl="2" w:tplc="B0820248">
      <w:numFmt w:val="bullet"/>
      <w:lvlText w:val="•"/>
      <w:lvlJc w:val="left"/>
      <w:pPr>
        <w:ind w:left="2997" w:hanging="284"/>
      </w:pPr>
      <w:rPr>
        <w:rFonts w:hint="default"/>
        <w:lang w:val="pt-PT" w:eastAsia="pt-PT" w:bidi="pt-PT"/>
      </w:rPr>
    </w:lvl>
    <w:lvl w:ilvl="3" w:tplc="D06C4C96">
      <w:numFmt w:val="bullet"/>
      <w:lvlText w:val="•"/>
      <w:lvlJc w:val="left"/>
      <w:pPr>
        <w:ind w:left="3945" w:hanging="284"/>
      </w:pPr>
      <w:rPr>
        <w:rFonts w:hint="default"/>
        <w:lang w:val="pt-PT" w:eastAsia="pt-PT" w:bidi="pt-PT"/>
      </w:rPr>
    </w:lvl>
    <w:lvl w:ilvl="4" w:tplc="863C20D4">
      <w:numFmt w:val="bullet"/>
      <w:lvlText w:val="•"/>
      <w:lvlJc w:val="left"/>
      <w:pPr>
        <w:ind w:left="4894" w:hanging="284"/>
      </w:pPr>
      <w:rPr>
        <w:rFonts w:hint="default"/>
        <w:lang w:val="pt-PT" w:eastAsia="pt-PT" w:bidi="pt-PT"/>
      </w:rPr>
    </w:lvl>
    <w:lvl w:ilvl="5" w:tplc="A8D44916">
      <w:numFmt w:val="bullet"/>
      <w:lvlText w:val="•"/>
      <w:lvlJc w:val="left"/>
      <w:pPr>
        <w:ind w:left="5843" w:hanging="284"/>
      </w:pPr>
      <w:rPr>
        <w:rFonts w:hint="default"/>
        <w:lang w:val="pt-PT" w:eastAsia="pt-PT" w:bidi="pt-PT"/>
      </w:rPr>
    </w:lvl>
    <w:lvl w:ilvl="6" w:tplc="57085498">
      <w:numFmt w:val="bullet"/>
      <w:lvlText w:val="•"/>
      <w:lvlJc w:val="left"/>
      <w:pPr>
        <w:ind w:left="6791" w:hanging="284"/>
      </w:pPr>
      <w:rPr>
        <w:rFonts w:hint="default"/>
        <w:lang w:val="pt-PT" w:eastAsia="pt-PT" w:bidi="pt-PT"/>
      </w:rPr>
    </w:lvl>
    <w:lvl w:ilvl="7" w:tplc="E458BFD2">
      <w:numFmt w:val="bullet"/>
      <w:lvlText w:val="•"/>
      <w:lvlJc w:val="left"/>
      <w:pPr>
        <w:ind w:left="7740" w:hanging="284"/>
      </w:pPr>
      <w:rPr>
        <w:rFonts w:hint="default"/>
        <w:lang w:val="pt-PT" w:eastAsia="pt-PT" w:bidi="pt-PT"/>
      </w:rPr>
    </w:lvl>
    <w:lvl w:ilvl="8" w:tplc="70643D6E">
      <w:numFmt w:val="bullet"/>
      <w:lvlText w:val="•"/>
      <w:lvlJc w:val="left"/>
      <w:pPr>
        <w:ind w:left="8689" w:hanging="284"/>
      </w:pPr>
      <w:rPr>
        <w:rFonts w:hint="default"/>
        <w:lang w:val="pt-PT" w:eastAsia="pt-PT" w:bidi="pt-PT"/>
      </w:rPr>
    </w:lvl>
  </w:abstractNum>
  <w:abstractNum w:abstractNumId="14" w15:restartNumberingAfterBreak="0">
    <w:nsid w:val="38391910"/>
    <w:multiLevelType w:val="multilevel"/>
    <w:tmpl w:val="F2CE8F3A"/>
    <w:lvl w:ilvl="0">
      <w:start w:val="4"/>
      <w:numFmt w:val="decimal"/>
      <w:lvlText w:val="%1"/>
      <w:lvlJc w:val="left"/>
      <w:pPr>
        <w:ind w:left="360" w:hanging="360"/>
      </w:pPr>
      <w:rPr>
        <w:rFonts w:hint="default"/>
      </w:rPr>
    </w:lvl>
    <w:lvl w:ilvl="1">
      <w:start w:val="4"/>
      <w:numFmt w:val="decimal"/>
      <w:lvlText w:val="%1.%2"/>
      <w:lvlJc w:val="left"/>
      <w:pPr>
        <w:ind w:left="769" w:hanging="360"/>
      </w:pPr>
      <w:rPr>
        <w:rFonts w:hint="default"/>
        <w:b/>
      </w:rPr>
    </w:lvl>
    <w:lvl w:ilvl="2">
      <w:start w:val="1"/>
      <w:numFmt w:val="decimal"/>
      <w:lvlText w:val="%1.%2.%3"/>
      <w:lvlJc w:val="left"/>
      <w:pPr>
        <w:ind w:left="1538"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4712" w:hanging="1440"/>
      </w:pPr>
      <w:rPr>
        <w:rFonts w:hint="default"/>
      </w:rPr>
    </w:lvl>
  </w:abstractNum>
  <w:abstractNum w:abstractNumId="15" w15:restartNumberingAfterBreak="0">
    <w:nsid w:val="3D9C4063"/>
    <w:multiLevelType w:val="multilevel"/>
    <w:tmpl w:val="7794CF26"/>
    <w:lvl w:ilvl="0">
      <w:start w:val="1"/>
      <w:numFmt w:val="lowerLetter"/>
      <w:lvlText w:val="%1)"/>
      <w:lvlJc w:val="left"/>
      <w:pPr>
        <w:ind w:left="1102" w:hanging="284"/>
        <w:jc w:val="left"/>
      </w:pPr>
      <w:rPr>
        <w:rFonts w:ascii="Times New Roman" w:eastAsia="Times New Roman" w:hAnsi="Times New Roman" w:cs="Times New Roman"/>
        <w:b/>
        <w:bCs/>
        <w:w w:val="100"/>
        <w:sz w:val="22"/>
        <w:szCs w:val="22"/>
        <w:lang w:val="pt-PT" w:eastAsia="pt-PT" w:bidi="pt-PT"/>
      </w:rPr>
    </w:lvl>
    <w:lvl w:ilvl="1">
      <w:numFmt w:val="bullet"/>
      <w:lvlText w:val="•"/>
      <w:lvlJc w:val="left"/>
      <w:pPr>
        <w:ind w:left="2048" w:hanging="284"/>
      </w:pPr>
      <w:rPr>
        <w:rFonts w:hint="default"/>
        <w:lang w:val="pt-PT" w:eastAsia="pt-PT" w:bidi="pt-PT"/>
      </w:rPr>
    </w:lvl>
    <w:lvl w:ilvl="2">
      <w:numFmt w:val="bullet"/>
      <w:lvlText w:val="•"/>
      <w:lvlJc w:val="left"/>
      <w:pPr>
        <w:ind w:left="2997" w:hanging="284"/>
      </w:pPr>
      <w:rPr>
        <w:rFonts w:hint="default"/>
        <w:lang w:val="pt-PT" w:eastAsia="pt-PT" w:bidi="pt-PT"/>
      </w:rPr>
    </w:lvl>
    <w:lvl w:ilvl="3">
      <w:numFmt w:val="bullet"/>
      <w:lvlText w:val="•"/>
      <w:lvlJc w:val="left"/>
      <w:pPr>
        <w:ind w:left="3945" w:hanging="284"/>
      </w:pPr>
      <w:rPr>
        <w:rFonts w:hint="default"/>
        <w:lang w:val="pt-PT" w:eastAsia="pt-PT" w:bidi="pt-PT"/>
      </w:rPr>
    </w:lvl>
    <w:lvl w:ilvl="4">
      <w:numFmt w:val="bullet"/>
      <w:lvlText w:val="•"/>
      <w:lvlJc w:val="left"/>
      <w:pPr>
        <w:ind w:left="4894" w:hanging="284"/>
      </w:pPr>
      <w:rPr>
        <w:rFonts w:hint="default"/>
        <w:lang w:val="pt-PT" w:eastAsia="pt-PT" w:bidi="pt-PT"/>
      </w:rPr>
    </w:lvl>
    <w:lvl w:ilvl="5">
      <w:numFmt w:val="bullet"/>
      <w:lvlText w:val="•"/>
      <w:lvlJc w:val="left"/>
      <w:pPr>
        <w:ind w:left="5843" w:hanging="284"/>
      </w:pPr>
      <w:rPr>
        <w:rFonts w:hint="default"/>
        <w:lang w:val="pt-PT" w:eastAsia="pt-PT" w:bidi="pt-PT"/>
      </w:rPr>
    </w:lvl>
    <w:lvl w:ilvl="6">
      <w:numFmt w:val="bullet"/>
      <w:lvlText w:val="•"/>
      <w:lvlJc w:val="left"/>
      <w:pPr>
        <w:ind w:left="6791" w:hanging="284"/>
      </w:pPr>
      <w:rPr>
        <w:rFonts w:hint="default"/>
        <w:lang w:val="pt-PT" w:eastAsia="pt-PT" w:bidi="pt-PT"/>
      </w:rPr>
    </w:lvl>
    <w:lvl w:ilvl="7">
      <w:numFmt w:val="bullet"/>
      <w:lvlText w:val="•"/>
      <w:lvlJc w:val="left"/>
      <w:pPr>
        <w:ind w:left="7740" w:hanging="284"/>
      </w:pPr>
      <w:rPr>
        <w:rFonts w:hint="default"/>
        <w:lang w:val="pt-PT" w:eastAsia="pt-PT" w:bidi="pt-PT"/>
      </w:rPr>
    </w:lvl>
    <w:lvl w:ilvl="8">
      <w:numFmt w:val="bullet"/>
      <w:lvlText w:val="•"/>
      <w:lvlJc w:val="left"/>
      <w:pPr>
        <w:ind w:left="8689" w:hanging="284"/>
      </w:pPr>
      <w:rPr>
        <w:rFonts w:hint="default"/>
        <w:lang w:val="pt-PT" w:eastAsia="pt-PT" w:bidi="pt-PT"/>
      </w:rPr>
    </w:lvl>
  </w:abstractNum>
  <w:abstractNum w:abstractNumId="16" w15:restartNumberingAfterBreak="0">
    <w:nsid w:val="4AA90AFB"/>
    <w:multiLevelType w:val="multilevel"/>
    <w:tmpl w:val="F0741C86"/>
    <w:lvl w:ilvl="0">
      <w:start w:val="4"/>
      <w:numFmt w:val="decimal"/>
      <w:lvlText w:val="%1"/>
      <w:lvlJc w:val="left"/>
      <w:pPr>
        <w:ind w:left="440" w:hanging="440"/>
      </w:pPr>
      <w:rPr>
        <w:rFonts w:hint="default"/>
        <w:b/>
      </w:rPr>
    </w:lvl>
    <w:lvl w:ilvl="1">
      <w:start w:val="1"/>
      <w:numFmt w:val="decimal"/>
      <w:lvlText w:val="%1.%2"/>
      <w:lvlJc w:val="left"/>
      <w:pPr>
        <w:ind w:left="849" w:hanging="440"/>
      </w:pPr>
      <w:rPr>
        <w:rFonts w:hint="default"/>
        <w:b/>
      </w:rPr>
    </w:lvl>
    <w:lvl w:ilvl="2">
      <w:start w:val="2"/>
      <w:numFmt w:val="decimal"/>
      <w:lvlText w:val="%1.%2.%3"/>
      <w:lvlJc w:val="left"/>
      <w:pPr>
        <w:ind w:left="1538" w:hanging="720"/>
      </w:pPr>
      <w:rPr>
        <w:rFonts w:hint="default"/>
        <w:b/>
      </w:rPr>
    </w:lvl>
    <w:lvl w:ilvl="3">
      <w:start w:val="1"/>
      <w:numFmt w:val="decimal"/>
      <w:lvlText w:val="%1.%2.%3.%4"/>
      <w:lvlJc w:val="left"/>
      <w:pPr>
        <w:ind w:left="1947" w:hanging="720"/>
      </w:pPr>
      <w:rPr>
        <w:rFonts w:hint="default"/>
        <w:b/>
      </w:rPr>
    </w:lvl>
    <w:lvl w:ilvl="4">
      <w:start w:val="1"/>
      <w:numFmt w:val="decimal"/>
      <w:lvlText w:val="%1.%2.%3.%4.%5"/>
      <w:lvlJc w:val="left"/>
      <w:pPr>
        <w:ind w:left="2716" w:hanging="1080"/>
      </w:pPr>
      <w:rPr>
        <w:rFonts w:hint="default"/>
        <w:b/>
      </w:rPr>
    </w:lvl>
    <w:lvl w:ilvl="5">
      <w:start w:val="1"/>
      <w:numFmt w:val="decimal"/>
      <w:lvlText w:val="%1.%2.%3.%4.%5.%6"/>
      <w:lvlJc w:val="left"/>
      <w:pPr>
        <w:ind w:left="3125" w:hanging="1080"/>
      </w:pPr>
      <w:rPr>
        <w:rFonts w:hint="default"/>
        <w:b/>
      </w:rPr>
    </w:lvl>
    <w:lvl w:ilvl="6">
      <w:start w:val="1"/>
      <w:numFmt w:val="decimal"/>
      <w:lvlText w:val="%1.%2.%3.%4.%5.%6.%7"/>
      <w:lvlJc w:val="left"/>
      <w:pPr>
        <w:ind w:left="3894" w:hanging="1440"/>
      </w:pPr>
      <w:rPr>
        <w:rFonts w:hint="default"/>
        <w:b/>
      </w:rPr>
    </w:lvl>
    <w:lvl w:ilvl="7">
      <w:start w:val="1"/>
      <w:numFmt w:val="decimal"/>
      <w:lvlText w:val="%1.%2.%3.%4.%5.%6.%7.%8"/>
      <w:lvlJc w:val="left"/>
      <w:pPr>
        <w:ind w:left="4303" w:hanging="1440"/>
      </w:pPr>
      <w:rPr>
        <w:rFonts w:hint="default"/>
        <w:b/>
      </w:rPr>
    </w:lvl>
    <w:lvl w:ilvl="8">
      <w:start w:val="1"/>
      <w:numFmt w:val="decimal"/>
      <w:lvlText w:val="%1.%2.%3.%4.%5.%6.%7.%8.%9"/>
      <w:lvlJc w:val="left"/>
      <w:pPr>
        <w:ind w:left="4712" w:hanging="1440"/>
      </w:pPr>
      <w:rPr>
        <w:rFonts w:hint="default"/>
        <w:b/>
      </w:rPr>
    </w:lvl>
  </w:abstractNum>
  <w:abstractNum w:abstractNumId="17" w15:restartNumberingAfterBreak="0">
    <w:nsid w:val="5E274F54"/>
    <w:multiLevelType w:val="multilevel"/>
    <w:tmpl w:val="148EE298"/>
    <w:lvl w:ilvl="0">
      <w:start w:val="4"/>
      <w:numFmt w:val="decimal"/>
      <w:lvlText w:val="%1"/>
      <w:lvlJc w:val="left"/>
      <w:pPr>
        <w:ind w:left="-8" w:hanging="440"/>
      </w:pPr>
      <w:rPr>
        <w:rFonts w:hint="default"/>
        <w:b/>
      </w:rPr>
    </w:lvl>
    <w:lvl w:ilvl="1">
      <w:start w:val="1"/>
      <w:numFmt w:val="decimal"/>
      <w:lvlText w:val="%1.%2"/>
      <w:lvlJc w:val="left"/>
      <w:pPr>
        <w:ind w:left="401" w:hanging="440"/>
      </w:pPr>
      <w:rPr>
        <w:rFonts w:hint="default"/>
        <w:b/>
      </w:rPr>
    </w:lvl>
    <w:lvl w:ilvl="2">
      <w:start w:val="4"/>
      <w:numFmt w:val="decimal"/>
      <w:lvlText w:val="%1.%2.%3"/>
      <w:lvlJc w:val="left"/>
      <w:pPr>
        <w:ind w:left="1090" w:hanging="720"/>
      </w:pPr>
      <w:rPr>
        <w:rFonts w:hint="default"/>
        <w:b/>
      </w:rPr>
    </w:lvl>
    <w:lvl w:ilvl="3">
      <w:start w:val="1"/>
      <w:numFmt w:val="decimal"/>
      <w:lvlText w:val="%1.%2.%3.%4"/>
      <w:lvlJc w:val="left"/>
      <w:pPr>
        <w:ind w:left="1499" w:hanging="720"/>
      </w:pPr>
      <w:rPr>
        <w:rFonts w:hint="default"/>
        <w:b/>
      </w:rPr>
    </w:lvl>
    <w:lvl w:ilvl="4">
      <w:start w:val="1"/>
      <w:numFmt w:val="decimal"/>
      <w:lvlText w:val="%1.%2.%3.%4.%5"/>
      <w:lvlJc w:val="left"/>
      <w:pPr>
        <w:ind w:left="2268" w:hanging="1080"/>
      </w:pPr>
      <w:rPr>
        <w:rFonts w:hint="default"/>
        <w:b/>
      </w:rPr>
    </w:lvl>
    <w:lvl w:ilvl="5">
      <w:start w:val="1"/>
      <w:numFmt w:val="decimal"/>
      <w:lvlText w:val="%1.%2.%3.%4.%5.%6"/>
      <w:lvlJc w:val="left"/>
      <w:pPr>
        <w:ind w:left="2677" w:hanging="1080"/>
      </w:pPr>
      <w:rPr>
        <w:rFonts w:hint="default"/>
        <w:b/>
      </w:rPr>
    </w:lvl>
    <w:lvl w:ilvl="6">
      <w:start w:val="1"/>
      <w:numFmt w:val="decimal"/>
      <w:lvlText w:val="%1.%2.%3.%4.%5.%6.%7"/>
      <w:lvlJc w:val="left"/>
      <w:pPr>
        <w:ind w:left="3446"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64" w:hanging="1440"/>
      </w:pPr>
      <w:rPr>
        <w:rFonts w:hint="default"/>
        <w:b/>
      </w:rPr>
    </w:lvl>
  </w:abstractNum>
  <w:abstractNum w:abstractNumId="18" w15:restartNumberingAfterBreak="0">
    <w:nsid w:val="5F6C088C"/>
    <w:multiLevelType w:val="multilevel"/>
    <w:tmpl w:val="37E264E2"/>
    <w:lvl w:ilvl="0">
      <w:start w:val="8"/>
      <w:numFmt w:val="decimal"/>
      <w:lvlText w:val="%1"/>
      <w:lvlJc w:val="left"/>
      <w:pPr>
        <w:ind w:left="818" w:hanging="277"/>
        <w:jc w:val="left"/>
      </w:pPr>
      <w:rPr>
        <w:rFonts w:hint="default"/>
        <w:lang w:val="pt-PT" w:eastAsia="pt-PT" w:bidi="pt-PT"/>
      </w:rPr>
    </w:lvl>
    <w:lvl w:ilvl="1">
      <w:start w:val="1"/>
      <w:numFmt w:val="decimal"/>
      <w:lvlText w:val="%1.%2"/>
      <w:lvlJc w:val="left"/>
      <w:pPr>
        <w:ind w:left="818" w:hanging="277"/>
        <w:jc w:val="left"/>
      </w:pPr>
      <w:rPr>
        <w:rFonts w:ascii="Times New Roman" w:eastAsia="Times New Roman" w:hAnsi="Times New Roman" w:cs="Times New Roman" w:hint="default"/>
        <w:b/>
        <w:bCs/>
        <w:w w:val="100"/>
        <w:sz w:val="20"/>
        <w:szCs w:val="20"/>
        <w:lang w:val="pt-PT" w:eastAsia="pt-PT" w:bidi="pt-PT"/>
      </w:rPr>
    </w:lvl>
    <w:lvl w:ilvl="2">
      <w:numFmt w:val="bullet"/>
      <w:lvlText w:val="•"/>
      <w:lvlJc w:val="left"/>
      <w:pPr>
        <w:ind w:left="2773" w:hanging="277"/>
      </w:pPr>
      <w:rPr>
        <w:rFonts w:hint="default"/>
        <w:lang w:val="pt-PT" w:eastAsia="pt-PT" w:bidi="pt-PT"/>
      </w:rPr>
    </w:lvl>
    <w:lvl w:ilvl="3">
      <w:numFmt w:val="bullet"/>
      <w:lvlText w:val="•"/>
      <w:lvlJc w:val="left"/>
      <w:pPr>
        <w:ind w:left="3749" w:hanging="277"/>
      </w:pPr>
      <w:rPr>
        <w:rFonts w:hint="default"/>
        <w:lang w:val="pt-PT" w:eastAsia="pt-PT" w:bidi="pt-PT"/>
      </w:rPr>
    </w:lvl>
    <w:lvl w:ilvl="4">
      <w:numFmt w:val="bullet"/>
      <w:lvlText w:val="•"/>
      <w:lvlJc w:val="left"/>
      <w:pPr>
        <w:ind w:left="4726" w:hanging="277"/>
      </w:pPr>
      <w:rPr>
        <w:rFonts w:hint="default"/>
        <w:lang w:val="pt-PT" w:eastAsia="pt-PT" w:bidi="pt-PT"/>
      </w:rPr>
    </w:lvl>
    <w:lvl w:ilvl="5">
      <w:numFmt w:val="bullet"/>
      <w:lvlText w:val="•"/>
      <w:lvlJc w:val="left"/>
      <w:pPr>
        <w:ind w:left="5703" w:hanging="277"/>
      </w:pPr>
      <w:rPr>
        <w:rFonts w:hint="default"/>
        <w:lang w:val="pt-PT" w:eastAsia="pt-PT" w:bidi="pt-PT"/>
      </w:rPr>
    </w:lvl>
    <w:lvl w:ilvl="6">
      <w:numFmt w:val="bullet"/>
      <w:lvlText w:val="•"/>
      <w:lvlJc w:val="left"/>
      <w:pPr>
        <w:ind w:left="6679" w:hanging="277"/>
      </w:pPr>
      <w:rPr>
        <w:rFonts w:hint="default"/>
        <w:lang w:val="pt-PT" w:eastAsia="pt-PT" w:bidi="pt-PT"/>
      </w:rPr>
    </w:lvl>
    <w:lvl w:ilvl="7">
      <w:numFmt w:val="bullet"/>
      <w:lvlText w:val="•"/>
      <w:lvlJc w:val="left"/>
      <w:pPr>
        <w:ind w:left="7656" w:hanging="277"/>
      </w:pPr>
      <w:rPr>
        <w:rFonts w:hint="default"/>
        <w:lang w:val="pt-PT" w:eastAsia="pt-PT" w:bidi="pt-PT"/>
      </w:rPr>
    </w:lvl>
    <w:lvl w:ilvl="8">
      <w:numFmt w:val="bullet"/>
      <w:lvlText w:val="•"/>
      <w:lvlJc w:val="left"/>
      <w:pPr>
        <w:ind w:left="8633" w:hanging="277"/>
      </w:pPr>
      <w:rPr>
        <w:rFonts w:hint="default"/>
        <w:lang w:val="pt-PT" w:eastAsia="pt-PT" w:bidi="pt-PT"/>
      </w:rPr>
    </w:lvl>
  </w:abstractNum>
  <w:abstractNum w:abstractNumId="19" w15:restartNumberingAfterBreak="0">
    <w:nsid w:val="628F495A"/>
    <w:multiLevelType w:val="multilevel"/>
    <w:tmpl w:val="C45A2DB4"/>
    <w:lvl w:ilvl="0">
      <w:start w:val="6"/>
      <w:numFmt w:val="decimal"/>
      <w:lvlText w:val="%1"/>
      <w:lvlJc w:val="left"/>
      <w:pPr>
        <w:ind w:left="818" w:hanging="380"/>
        <w:jc w:val="left"/>
      </w:pPr>
      <w:rPr>
        <w:rFonts w:hint="default"/>
        <w:b/>
        <w:lang w:val="pt-PT" w:eastAsia="pt-PT" w:bidi="pt-PT"/>
      </w:rPr>
    </w:lvl>
    <w:lvl w:ilvl="1">
      <w:start w:val="3"/>
      <w:numFmt w:val="decimal"/>
      <w:lvlText w:val="%1.%2"/>
      <w:lvlJc w:val="left"/>
      <w:pPr>
        <w:ind w:left="818" w:hanging="380"/>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773" w:hanging="380"/>
      </w:pPr>
      <w:rPr>
        <w:rFonts w:hint="default"/>
        <w:lang w:val="pt-PT" w:eastAsia="pt-PT" w:bidi="pt-PT"/>
      </w:rPr>
    </w:lvl>
    <w:lvl w:ilvl="3">
      <w:numFmt w:val="bullet"/>
      <w:lvlText w:val="•"/>
      <w:lvlJc w:val="left"/>
      <w:pPr>
        <w:ind w:left="3749" w:hanging="380"/>
      </w:pPr>
      <w:rPr>
        <w:rFonts w:hint="default"/>
        <w:lang w:val="pt-PT" w:eastAsia="pt-PT" w:bidi="pt-PT"/>
      </w:rPr>
    </w:lvl>
    <w:lvl w:ilvl="4">
      <w:numFmt w:val="bullet"/>
      <w:lvlText w:val="•"/>
      <w:lvlJc w:val="left"/>
      <w:pPr>
        <w:ind w:left="4726" w:hanging="380"/>
      </w:pPr>
      <w:rPr>
        <w:rFonts w:hint="default"/>
        <w:lang w:val="pt-PT" w:eastAsia="pt-PT" w:bidi="pt-PT"/>
      </w:rPr>
    </w:lvl>
    <w:lvl w:ilvl="5">
      <w:numFmt w:val="bullet"/>
      <w:lvlText w:val="•"/>
      <w:lvlJc w:val="left"/>
      <w:pPr>
        <w:ind w:left="5703" w:hanging="380"/>
      </w:pPr>
      <w:rPr>
        <w:rFonts w:hint="default"/>
        <w:lang w:val="pt-PT" w:eastAsia="pt-PT" w:bidi="pt-PT"/>
      </w:rPr>
    </w:lvl>
    <w:lvl w:ilvl="6">
      <w:numFmt w:val="bullet"/>
      <w:lvlText w:val="•"/>
      <w:lvlJc w:val="left"/>
      <w:pPr>
        <w:ind w:left="6679" w:hanging="380"/>
      </w:pPr>
      <w:rPr>
        <w:rFonts w:hint="default"/>
        <w:lang w:val="pt-PT" w:eastAsia="pt-PT" w:bidi="pt-PT"/>
      </w:rPr>
    </w:lvl>
    <w:lvl w:ilvl="7">
      <w:numFmt w:val="bullet"/>
      <w:lvlText w:val="•"/>
      <w:lvlJc w:val="left"/>
      <w:pPr>
        <w:ind w:left="7656" w:hanging="380"/>
      </w:pPr>
      <w:rPr>
        <w:rFonts w:hint="default"/>
        <w:lang w:val="pt-PT" w:eastAsia="pt-PT" w:bidi="pt-PT"/>
      </w:rPr>
    </w:lvl>
    <w:lvl w:ilvl="8">
      <w:numFmt w:val="bullet"/>
      <w:lvlText w:val="•"/>
      <w:lvlJc w:val="left"/>
      <w:pPr>
        <w:ind w:left="8633" w:hanging="380"/>
      </w:pPr>
      <w:rPr>
        <w:rFonts w:hint="default"/>
        <w:lang w:val="pt-PT" w:eastAsia="pt-PT" w:bidi="pt-PT"/>
      </w:rPr>
    </w:lvl>
  </w:abstractNum>
  <w:abstractNum w:abstractNumId="20" w15:restartNumberingAfterBreak="0">
    <w:nsid w:val="63F922D3"/>
    <w:multiLevelType w:val="multilevel"/>
    <w:tmpl w:val="A768BC9A"/>
    <w:lvl w:ilvl="0">
      <w:start w:val="6"/>
      <w:numFmt w:val="decimal"/>
      <w:lvlText w:val="%1"/>
      <w:lvlJc w:val="left"/>
      <w:pPr>
        <w:ind w:left="818" w:hanging="380"/>
        <w:jc w:val="left"/>
      </w:pPr>
      <w:rPr>
        <w:rFonts w:hint="default"/>
        <w:b/>
        <w:lang w:val="pt-PT" w:eastAsia="pt-PT" w:bidi="pt-PT"/>
      </w:rPr>
    </w:lvl>
    <w:lvl w:ilvl="1">
      <w:start w:val="3"/>
      <w:numFmt w:val="decimal"/>
      <w:lvlText w:val="%1.%2"/>
      <w:lvlJc w:val="left"/>
      <w:pPr>
        <w:ind w:left="818" w:hanging="380"/>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773" w:hanging="380"/>
      </w:pPr>
      <w:rPr>
        <w:rFonts w:hint="default"/>
        <w:lang w:val="pt-PT" w:eastAsia="pt-PT" w:bidi="pt-PT"/>
      </w:rPr>
    </w:lvl>
    <w:lvl w:ilvl="3">
      <w:numFmt w:val="bullet"/>
      <w:lvlText w:val="•"/>
      <w:lvlJc w:val="left"/>
      <w:pPr>
        <w:ind w:left="3749" w:hanging="380"/>
      </w:pPr>
      <w:rPr>
        <w:rFonts w:hint="default"/>
        <w:lang w:val="pt-PT" w:eastAsia="pt-PT" w:bidi="pt-PT"/>
      </w:rPr>
    </w:lvl>
    <w:lvl w:ilvl="4">
      <w:numFmt w:val="bullet"/>
      <w:lvlText w:val="•"/>
      <w:lvlJc w:val="left"/>
      <w:pPr>
        <w:ind w:left="4726" w:hanging="380"/>
      </w:pPr>
      <w:rPr>
        <w:rFonts w:hint="default"/>
        <w:lang w:val="pt-PT" w:eastAsia="pt-PT" w:bidi="pt-PT"/>
      </w:rPr>
    </w:lvl>
    <w:lvl w:ilvl="5">
      <w:numFmt w:val="bullet"/>
      <w:lvlText w:val="•"/>
      <w:lvlJc w:val="left"/>
      <w:pPr>
        <w:ind w:left="5703" w:hanging="380"/>
      </w:pPr>
      <w:rPr>
        <w:rFonts w:hint="default"/>
        <w:lang w:val="pt-PT" w:eastAsia="pt-PT" w:bidi="pt-PT"/>
      </w:rPr>
    </w:lvl>
    <w:lvl w:ilvl="6">
      <w:numFmt w:val="bullet"/>
      <w:lvlText w:val="•"/>
      <w:lvlJc w:val="left"/>
      <w:pPr>
        <w:ind w:left="6679" w:hanging="380"/>
      </w:pPr>
      <w:rPr>
        <w:rFonts w:hint="default"/>
        <w:lang w:val="pt-PT" w:eastAsia="pt-PT" w:bidi="pt-PT"/>
      </w:rPr>
    </w:lvl>
    <w:lvl w:ilvl="7">
      <w:numFmt w:val="bullet"/>
      <w:lvlText w:val="•"/>
      <w:lvlJc w:val="left"/>
      <w:pPr>
        <w:ind w:left="7656" w:hanging="380"/>
      </w:pPr>
      <w:rPr>
        <w:rFonts w:hint="default"/>
        <w:lang w:val="pt-PT" w:eastAsia="pt-PT" w:bidi="pt-PT"/>
      </w:rPr>
    </w:lvl>
    <w:lvl w:ilvl="8">
      <w:numFmt w:val="bullet"/>
      <w:lvlText w:val="•"/>
      <w:lvlJc w:val="left"/>
      <w:pPr>
        <w:ind w:left="8633" w:hanging="380"/>
      </w:pPr>
      <w:rPr>
        <w:rFonts w:hint="default"/>
        <w:lang w:val="pt-PT" w:eastAsia="pt-PT" w:bidi="pt-PT"/>
      </w:rPr>
    </w:lvl>
  </w:abstractNum>
  <w:abstractNum w:abstractNumId="21" w15:restartNumberingAfterBreak="0">
    <w:nsid w:val="6BB84C27"/>
    <w:multiLevelType w:val="multilevel"/>
    <w:tmpl w:val="180A95B2"/>
    <w:lvl w:ilvl="0">
      <w:start w:val="1"/>
      <w:numFmt w:val="decimal"/>
      <w:lvlText w:val="%1."/>
      <w:lvlJc w:val="left"/>
      <w:pPr>
        <w:ind w:left="818" w:hanging="428"/>
        <w:jc w:val="left"/>
      </w:pPr>
      <w:rPr>
        <w:rFonts w:ascii="Times New Roman" w:eastAsia="Times New Roman" w:hAnsi="Times New Roman" w:cs="Times New Roman" w:hint="default"/>
        <w:b/>
        <w:bCs/>
        <w:w w:val="100"/>
        <w:sz w:val="22"/>
        <w:szCs w:val="22"/>
        <w:lang w:val="pt-PT" w:eastAsia="pt-PT" w:bidi="pt-PT"/>
      </w:rPr>
    </w:lvl>
    <w:lvl w:ilvl="1">
      <w:start w:val="4"/>
      <w:numFmt w:val="decimal"/>
      <w:isLgl/>
      <w:lvlText w:val="%1.%2"/>
      <w:lvlJc w:val="left"/>
      <w:pPr>
        <w:ind w:left="1178" w:hanging="360"/>
      </w:pPr>
      <w:rPr>
        <w:rFonts w:hint="default"/>
        <w:b/>
      </w:rPr>
    </w:lvl>
    <w:lvl w:ilvl="2">
      <w:start w:val="1"/>
      <w:numFmt w:val="decimal"/>
      <w:isLgl/>
      <w:lvlText w:val="%1.%2.%3"/>
      <w:lvlJc w:val="left"/>
      <w:pPr>
        <w:ind w:left="1966"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3182"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398" w:hanging="1440"/>
      </w:pPr>
      <w:rPr>
        <w:rFonts w:hint="default"/>
      </w:rPr>
    </w:lvl>
    <w:lvl w:ilvl="7">
      <w:start w:val="1"/>
      <w:numFmt w:val="decimal"/>
      <w:isLgl/>
      <w:lvlText w:val="%1.%2.%3.%4.%5.%6.%7.%8"/>
      <w:lvlJc w:val="left"/>
      <w:pPr>
        <w:ind w:left="4826" w:hanging="1440"/>
      </w:pPr>
      <w:rPr>
        <w:rFonts w:hint="default"/>
      </w:rPr>
    </w:lvl>
    <w:lvl w:ilvl="8">
      <w:start w:val="1"/>
      <w:numFmt w:val="decimal"/>
      <w:isLgl/>
      <w:lvlText w:val="%1.%2.%3.%4.%5.%6.%7.%8.%9"/>
      <w:lvlJc w:val="left"/>
      <w:pPr>
        <w:ind w:left="5254" w:hanging="1440"/>
      </w:pPr>
      <w:rPr>
        <w:rFonts w:hint="default"/>
      </w:rPr>
    </w:lvl>
  </w:abstractNum>
  <w:abstractNum w:abstractNumId="22" w15:restartNumberingAfterBreak="0">
    <w:nsid w:val="6FB663B9"/>
    <w:multiLevelType w:val="multilevel"/>
    <w:tmpl w:val="0B806878"/>
    <w:lvl w:ilvl="0">
      <w:start w:val="8"/>
      <w:numFmt w:val="decimal"/>
      <w:lvlText w:val="%1"/>
      <w:lvlJc w:val="left"/>
      <w:pPr>
        <w:ind w:left="818" w:hanging="329"/>
        <w:jc w:val="left"/>
      </w:pPr>
      <w:rPr>
        <w:rFonts w:hint="default"/>
        <w:lang w:val="pt-PT" w:eastAsia="pt-PT" w:bidi="pt-PT"/>
      </w:rPr>
    </w:lvl>
    <w:lvl w:ilvl="1">
      <w:start w:val="3"/>
      <w:numFmt w:val="decimal"/>
      <w:lvlText w:val="%1.%2"/>
      <w:lvlJc w:val="left"/>
      <w:pPr>
        <w:ind w:left="818" w:hanging="329"/>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773" w:hanging="329"/>
      </w:pPr>
      <w:rPr>
        <w:rFonts w:hint="default"/>
        <w:lang w:val="pt-PT" w:eastAsia="pt-PT" w:bidi="pt-PT"/>
      </w:rPr>
    </w:lvl>
    <w:lvl w:ilvl="3">
      <w:numFmt w:val="bullet"/>
      <w:lvlText w:val="•"/>
      <w:lvlJc w:val="left"/>
      <w:pPr>
        <w:ind w:left="3749" w:hanging="329"/>
      </w:pPr>
      <w:rPr>
        <w:rFonts w:hint="default"/>
        <w:lang w:val="pt-PT" w:eastAsia="pt-PT" w:bidi="pt-PT"/>
      </w:rPr>
    </w:lvl>
    <w:lvl w:ilvl="4">
      <w:numFmt w:val="bullet"/>
      <w:lvlText w:val="•"/>
      <w:lvlJc w:val="left"/>
      <w:pPr>
        <w:ind w:left="4726" w:hanging="329"/>
      </w:pPr>
      <w:rPr>
        <w:rFonts w:hint="default"/>
        <w:lang w:val="pt-PT" w:eastAsia="pt-PT" w:bidi="pt-PT"/>
      </w:rPr>
    </w:lvl>
    <w:lvl w:ilvl="5">
      <w:numFmt w:val="bullet"/>
      <w:lvlText w:val="•"/>
      <w:lvlJc w:val="left"/>
      <w:pPr>
        <w:ind w:left="5703" w:hanging="329"/>
      </w:pPr>
      <w:rPr>
        <w:rFonts w:hint="default"/>
        <w:lang w:val="pt-PT" w:eastAsia="pt-PT" w:bidi="pt-PT"/>
      </w:rPr>
    </w:lvl>
    <w:lvl w:ilvl="6">
      <w:numFmt w:val="bullet"/>
      <w:lvlText w:val="•"/>
      <w:lvlJc w:val="left"/>
      <w:pPr>
        <w:ind w:left="6679" w:hanging="329"/>
      </w:pPr>
      <w:rPr>
        <w:rFonts w:hint="default"/>
        <w:lang w:val="pt-PT" w:eastAsia="pt-PT" w:bidi="pt-PT"/>
      </w:rPr>
    </w:lvl>
    <w:lvl w:ilvl="7">
      <w:numFmt w:val="bullet"/>
      <w:lvlText w:val="•"/>
      <w:lvlJc w:val="left"/>
      <w:pPr>
        <w:ind w:left="7656" w:hanging="329"/>
      </w:pPr>
      <w:rPr>
        <w:rFonts w:hint="default"/>
        <w:lang w:val="pt-PT" w:eastAsia="pt-PT" w:bidi="pt-PT"/>
      </w:rPr>
    </w:lvl>
    <w:lvl w:ilvl="8">
      <w:numFmt w:val="bullet"/>
      <w:lvlText w:val="•"/>
      <w:lvlJc w:val="left"/>
      <w:pPr>
        <w:ind w:left="8633" w:hanging="329"/>
      </w:pPr>
      <w:rPr>
        <w:rFonts w:hint="default"/>
        <w:lang w:val="pt-PT" w:eastAsia="pt-PT" w:bidi="pt-PT"/>
      </w:rPr>
    </w:lvl>
  </w:abstractNum>
  <w:abstractNum w:abstractNumId="23" w15:restartNumberingAfterBreak="0">
    <w:nsid w:val="747F7CEE"/>
    <w:multiLevelType w:val="hybridMultilevel"/>
    <w:tmpl w:val="01BE4E6A"/>
    <w:lvl w:ilvl="0" w:tplc="A0D48780">
      <w:start w:val="1"/>
      <w:numFmt w:val="lowerLetter"/>
      <w:lvlText w:val="%1)"/>
      <w:lvlJc w:val="left"/>
      <w:pPr>
        <w:ind w:left="1068" w:hanging="250"/>
        <w:jc w:val="left"/>
      </w:pPr>
      <w:rPr>
        <w:rFonts w:ascii="Times New Roman" w:eastAsia="Times New Roman" w:hAnsi="Times New Roman" w:cs="Times New Roman" w:hint="default"/>
        <w:b/>
        <w:bCs/>
        <w:w w:val="100"/>
        <w:sz w:val="22"/>
        <w:szCs w:val="22"/>
        <w:lang w:val="pt-PT" w:eastAsia="pt-PT" w:bidi="pt-PT"/>
      </w:rPr>
    </w:lvl>
    <w:lvl w:ilvl="1" w:tplc="C792AC0E">
      <w:numFmt w:val="bullet"/>
      <w:lvlText w:val="•"/>
      <w:lvlJc w:val="left"/>
      <w:pPr>
        <w:ind w:left="2012" w:hanging="250"/>
      </w:pPr>
      <w:rPr>
        <w:rFonts w:hint="default"/>
        <w:lang w:val="pt-PT" w:eastAsia="pt-PT" w:bidi="pt-PT"/>
      </w:rPr>
    </w:lvl>
    <w:lvl w:ilvl="2" w:tplc="20F01D3C">
      <w:numFmt w:val="bullet"/>
      <w:lvlText w:val="•"/>
      <w:lvlJc w:val="left"/>
      <w:pPr>
        <w:ind w:left="2965" w:hanging="250"/>
      </w:pPr>
      <w:rPr>
        <w:rFonts w:hint="default"/>
        <w:lang w:val="pt-PT" w:eastAsia="pt-PT" w:bidi="pt-PT"/>
      </w:rPr>
    </w:lvl>
    <w:lvl w:ilvl="3" w:tplc="03148012">
      <w:numFmt w:val="bullet"/>
      <w:lvlText w:val="•"/>
      <w:lvlJc w:val="left"/>
      <w:pPr>
        <w:ind w:left="3917" w:hanging="250"/>
      </w:pPr>
      <w:rPr>
        <w:rFonts w:hint="default"/>
        <w:lang w:val="pt-PT" w:eastAsia="pt-PT" w:bidi="pt-PT"/>
      </w:rPr>
    </w:lvl>
    <w:lvl w:ilvl="4" w:tplc="C55E47E0">
      <w:numFmt w:val="bullet"/>
      <w:lvlText w:val="•"/>
      <w:lvlJc w:val="left"/>
      <w:pPr>
        <w:ind w:left="4870" w:hanging="250"/>
      </w:pPr>
      <w:rPr>
        <w:rFonts w:hint="default"/>
        <w:lang w:val="pt-PT" w:eastAsia="pt-PT" w:bidi="pt-PT"/>
      </w:rPr>
    </w:lvl>
    <w:lvl w:ilvl="5" w:tplc="BC5484F4">
      <w:numFmt w:val="bullet"/>
      <w:lvlText w:val="•"/>
      <w:lvlJc w:val="left"/>
      <w:pPr>
        <w:ind w:left="5823" w:hanging="250"/>
      </w:pPr>
      <w:rPr>
        <w:rFonts w:hint="default"/>
        <w:lang w:val="pt-PT" w:eastAsia="pt-PT" w:bidi="pt-PT"/>
      </w:rPr>
    </w:lvl>
    <w:lvl w:ilvl="6" w:tplc="1C14A808">
      <w:numFmt w:val="bullet"/>
      <w:lvlText w:val="•"/>
      <w:lvlJc w:val="left"/>
      <w:pPr>
        <w:ind w:left="6775" w:hanging="250"/>
      </w:pPr>
      <w:rPr>
        <w:rFonts w:hint="default"/>
        <w:lang w:val="pt-PT" w:eastAsia="pt-PT" w:bidi="pt-PT"/>
      </w:rPr>
    </w:lvl>
    <w:lvl w:ilvl="7" w:tplc="B2061E52">
      <w:numFmt w:val="bullet"/>
      <w:lvlText w:val="•"/>
      <w:lvlJc w:val="left"/>
      <w:pPr>
        <w:ind w:left="7728" w:hanging="250"/>
      </w:pPr>
      <w:rPr>
        <w:rFonts w:hint="default"/>
        <w:lang w:val="pt-PT" w:eastAsia="pt-PT" w:bidi="pt-PT"/>
      </w:rPr>
    </w:lvl>
    <w:lvl w:ilvl="8" w:tplc="97B43A84">
      <w:numFmt w:val="bullet"/>
      <w:lvlText w:val="•"/>
      <w:lvlJc w:val="left"/>
      <w:pPr>
        <w:ind w:left="8681" w:hanging="250"/>
      </w:pPr>
      <w:rPr>
        <w:rFonts w:hint="default"/>
        <w:lang w:val="pt-PT" w:eastAsia="pt-PT" w:bidi="pt-PT"/>
      </w:rPr>
    </w:lvl>
  </w:abstractNum>
  <w:abstractNum w:abstractNumId="24" w15:restartNumberingAfterBreak="0">
    <w:nsid w:val="7D753F34"/>
    <w:multiLevelType w:val="multilevel"/>
    <w:tmpl w:val="4C3CF650"/>
    <w:lvl w:ilvl="0">
      <w:start w:val="3"/>
      <w:numFmt w:val="decimal"/>
      <w:lvlText w:val="%1"/>
      <w:lvlJc w:val="left"/>
      <w:pPr>
        <w:ind w:left="818" w:hanging="428"/>
        <w:jc w:val="left"/>
      </w:pPr>
      <w:rPr>
        <w:rFonts w:hint="default"/>
        <w:lang w:val="pt-PT" w:eastAsia="pt-PT" w:bidi="pt-PT"/>
      </w:rPr>
    </w:lvl>
    <w:lvl w:ilvl="1">
      <w:start w:val="1"/>
      <w:numFmt w:val="decimal"/>
      <w:lvlText w:val="%1.%2"/>
      <w:lvlJc w:val="left"/>
      <w:pPr>
        <w:ind w:left="1246" w:hanging="428"/>
        <w:jc w:val="left"/>
      </w:pPr>
      <w:rPr>
        <w:rFonts w:hint="default"/>
        <w:b/>
        <w:bCs/>
        <w:w w:val="100"/>
        <w:lang w:val="pt-PT" w:eastAsia="pt-PT" w:bidi="pt-PT"/>
      </w:rPr>
    </w:lvl>
    <w:lvl w:ilvl="2">
      <w:start w:val="3"/>
      <w:numFmt w:val="decimal"/>
      <w:lvlText w:val="%3.%2.%3"/>
      <w:lvlJc w:val="left"/>
      <w:pPr>
        <w:ind w:left="1308" w:hanging="490"/>
      </w:pPr>
      <w:rPr>
        <w:rFonts w:hint="default"/>
        <w:b/>
        <w:bCs/>
        <w:w w:val="100"/>
        <w:lang w:val="pt-PT" w:eastAsia="pt-PT" w:bidi="pt-PT"/>
      </w:rPr>
    </w:lvl>
    <w:lvl w:ilvl="3">
      <w:numFmt w:val="bullet"/>
      <w:lvlText w:val="•"/>
      <w:lvlJc w:val="left"/>
      <w:pPr>
        <w:ind w:left="1805" w:hanging="490"/>
      </w:pPr>
      <w:rPr>
        <w:rFonts w:hint="default"/>
        <w:lang w:val="pt-PT" w:eastAsia="pt-PT" w:bidi="pt-PT"/>
      </w:rPr>
    </w:lvl>
    <w:lvl w:ilvl="4">
      <w:numFmt w:val="bullet"/>
      <w:lvlText w:val="•"/>
      <w:lvlJc w:val="left"/>
      <w:pPr>
        <w:ind w:left="2310" w:hanging="490"/>
      </w:pPr>
      <w:rPr>
        <w:rFonts w:hint="default"/>
        <w:lang w:val="pt-PT" w:eastAsia="pt-PT" w:bidi="pt-PT"/>
      </w:rPr>
    </w:lvl>
    <w:lvl w:ilvl="5">
      <w:numFmt w:val="bullet"/>
      <w:lvlText w:val="•"/>
      <w:lvlJc w:val="left"/>
      <w:pPr>
        <w:ind w:left="2816" w:hanging="490"/>
      </w:pPr>
      <w:rPr>
        <w:rFonts w:hint="default"/>
        <w:lang w:val="pt-PT" w:eastAsia="pt-PT" w:bidi="pt-PT"/>
      </w:rPr>
    </w:lvl>
    <w:lvl w:ilvl="6">
      <w:numFmt w:val="bullet"/>
      <w:lvlText w:val="•"/>
      <w:lvlJc w:val="left"/>
      <w:pPr>
        <w:ind w:left="3321" w:hanging="490"/>
      </w:pPr>
      <w:rPr>
        <w:rFonts w:hint="default"/>
        <w:lang w:val="pt-PT" w:eastAsia="pt-PT" w:bidi="pt-PT"/>
      </w:rPr>
    </w:lvl>
    <w:lvl w:ilvl="7">
      <w:numFmt w:val="bullet"/>
      <w:lvlText w:val="•"/>
      <w:lvlJc w:val="left"/>
      <w:pPr>
        <w:ind w:left="3826" w:hanging="490"/>
      </w:pPr>
      <w:rPr>
        <w:rFonts w:hint="default"/>
        <w:lang w:val="pt-PT" w:eastAsia="pt-PT" w:bidi="pt-PT"/>
      </w:rPr>
    </w:lvl>
    <w:lvl w:ilvl="8">
      <w:numFmt w:val="bullet"/>
      <w:lvlText w:val="•"/>
      <w:lvlJc w:val="left"/>
      <w:pPr>
        <w:ind w:left="4332" w:hanging="490"/>
      </w:pPr>
      <w:rPr>
        <w:rFonts w:hint="default"/>
        <w:lang w:val="pt-PT" w:eastAsia="pt-PT" w:bidi="pt-PT"/>
      </w:rPr>
    </w:lvl>
  </w:abstractNum>
  <w:num w:numId="1">
    <w:abstractNumId w:val="6"/>
  </w:num>
  <w:num w:numId="2">
    <w:abstractNumId w:val="2"/>
  </w:num>
  <w:num w:numId="3">
    <w:abstractNumId w:val="22"/>
  </w:num>
  <w:num w:numId="4">
    <w:abstractNumId w:val="18"/>
  </w:num>
  <w:num w:numId="5">
    <w:abstractNumId w:val="19"/>
  </w:num>
  <w:num w:numId="6">
    <w:abstractNumId w:val="11"/>
  </w:num>
  <w:num w:numId="7">
    <w:abstractNumId w:val="9"/>
  </w:num>
  <w:num w:numId="8">
    <w:abstractNumId w:val="5"/>
  </w:num>
  <w:num w:numId="9">
    <w:abstractNumId w:val="4"/>
  </w:num>
  <w:num w:numId="10">
    <w:abstractNumId w:val="23"/>
  </w:num>
  <w:num w:numId="11">
    <w:abstractNumId w:val="13"/>
  </w:num>
  <w:num w:numId="12">
    <w:abstractNumId w:val="3"/>
  </w:num>
  <w:num w:numId="13">
    <w:abstractNumId w:val="12"/>
  </w:num>
  <w:num w:numId="14">
    <w:abstractNumId w:val="8"/>
  </w:num>
  <w:num w:numId="15">
    <w:abstractNumId w:val="21"/>
  </w:num>
  <w:num w:numId="16">
    <w:abstractNumId w:val="10"/>
  </w:num>
  <w:num w:numId="17">
    <w:abstractNumId w:val="1"/>
  </w:num>
  <w:num w:numId="18">
    <w:abstractNumId w:val="24"/>
  </w:num>
  <w:num w:numId="19">
    <w:abstractNumId w:val="16"/>
  </w:num>
  <w:num w:numId="20">
    <w:abstractNumId w:val="17"/>
  </w:num>
  <w:num w:numId="21">
    <w:abstractNumId w:val="7"/>
  </w:num>
  <w:num w:numId="22">
    <w:abstractNumId w:val="14"/>
  </w:num>
  <w:num w:numId="23">
    <w:abstractNumId w:val="0"/>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0F"/>
    <w:rsid w:val="00012565"/>
    <w:rsid w:val="00012E3A"/>
    <w:rsid w:val="00054138"/>
    <w:rsid w:val="00071A02"/>
    <w:rsid w:val="000828CF"/>
    <w:rsid w:val="0009746D"/>
    <w:rsid w:val="000B081F"/>
    <w:rsid w:val="000B2E1A"/>
    <w:rsid w:val="000B2F80"/>
    <w:rsid w:val="000D18F1"/>
    <w:rsid w:val="000E61D2"/>
    <w:rsid w:val="0016548F"/>
    <w:rsid w:val="001A0F1E"/>
    <w:rsid w:val="001B220F"/>
    <w:rsid w:val="001E59B2"/>
    <w:rsid w:val="001F4414"/>
    <w:rsid w:val="00214283"/>
    <w:rsid w:val="00226CE0"/>
    <w:rsid w:val="0025046C"/>
    <w:rsid w:val="002878BE"/>
    <w:rsid w:val="00293407"/>
    <w:rsid w:val="002A3ACC"/>
    <w:rsid w:val="002B3E60"/>
    <w:rsid w:val="002E2FE5"/>
    <w:rsid w:val="0033588E"/>
    <w:rsid w:val="00341C07"/>
    <w:rsid w:val="00342EF7"/>
    <w:rsid w:val="0038575B"/>
    <w:rsid w:val="003944AE"/>
    <w:rsid w:val="003B3C2B"/>
    <w:rsid w:val="003F2AC1"/>
    <w:rsid w:val="00403140"/>
    <w:rsid w:val="00403F32"/>
    <w:rsid w:val="00414A7E"/>
    <w:rsid w:val="0042065E"/>
    <w:rsid w:val="00430042"/>
    <w:rsid w:val="00437D7F"/>
    <w:rsid w:val="004615A1"/>
    <w:rsid w:val="004D42D6"/>
    <w:rsid w:val="004F66A4"/>
    <w:rsid w:val="00515472"/>
    <w:rsid w:val="005601D8"/>
    <w:rsid w:val="005840C0"/>
    <w:rsid w:val="005D103D"/>
    <w:rsid w:val="005E386F"/>
    <w:rsid w:val="0060305E"/>
    <w:rsid w:val="006118CF"/>
    <w:rsid w:val="0061378C"/>
    <w:rsid w:val="00617543"/>
    <w:rsid w:val="0063154D"/>
    <w:rsid w:val="00650E2D"/>
    <w:rsid w:val="006918D8"/>
    <w:rsid w:val="0070309F"/>
    <w:rsid w:val="00750EEB"/>
    <w:rsid w:val="00760507"/>
    <w:rsid w:val="007765BF"/>
    <w:rsid w:val="007B798C"/>
    <w:rsid w:val="007C1FBE"/>
    <w:rsid w:val="007D1E05"/>
    <w:rsid w:val="007D4291"/>
    <w:rsid w:val="007F078D"/>
    <w:rsid w:val="007F1D23"/>
    <w:rsid w:val="008213ED"/>
    <w:rsid w:val="00834497"/>
    <w:rsid w:val="00866638"/>
    <w:rsid w:val="008A6C88"/>
    <w:rsid w:val="008B5A17"/>
    <w:rsid w:val="00915313"/>
    <w:rsid w:val="00924A23"/>
    <w:rsid w:val="0092588C"/>
    <w:rsid w:val="009955B8"/>
    <w:rsid w:val="00995F36"/>
    <w:rsid w:val="009A3B94"/>
    <w:rsid w:val="009A63EE"/>
    <w:rsid w:val="009A697A"/>
    <w:rsid w:val="009B4714"/>
    <w:rsid w:val="009F6A9F"/>
    <w:rsid w:val="00A03863"/>
    <w:rsid w:val="00A216A4"/>
    <w:rsid w:val="00A26A04"/>
    <w:rsid w:val="00A4561F"/>
    <w:rsid w:val="00A55D86"/>
    <w:rsid w:val="00A655F8"/>
    <w:rsid w:val="00A94070"/>
    <w:rsid w:val="00AC6140"/>
    <w:rsid w:val="00AD6F0E"/>
    <w:rsid w:val="00AF7788"/>
    <w:rsid w:val="00B0295D"/>
    <w:rsid w:val="00B72CAB"/>
    <w:rsid w:val="00B803AB"/>
    <w:rsid w:val="00B9003A"/>
    <w:rsid w:val="00BC558C"/>
    <w:rsid w:val="00BD1063"/>
    <w:rsid w:val="00C00AD2"/>
    <w:rsid w:val="00C14A78"/>
    <w:rsid w:val="00C27ECC"/>
    <w:rsid w:val="00C703A1"/>
    <w:rsid w:val="00C8630D"/>
    <w:rsid w:val="00CB7803"/>
    <w:rsid w:val="00CD6BB2"/>
    <w:rsid w:val="00D16D23"/>
    <w:rsid w:val="00D176EB"/>
    <w:rsid w:val="00D325C9"/>
    <w:rsid w:val="00D4430F"/>
    <w:rsid w:val="00D60810"/>
    <w:rsid w:val="00D82F04"/>
    <w:rsid w:val="00D854B2"/>
    <w:rsid w:val="00DC113B"/>
    <w:rsid w:val="00DD69A8"/>
    <w:rsid w:val="00E24165"/>
    <w:rsid w:val="00E254BE"/>
    <w:rsid w:val="00E47B42"/>
    <w:rsid w:val="00EF0AD3"/>
    <w:rsid w:val="00EF38CA"/>
    <w:rsid w:val="00F02DA1"/>
    <w:rsid w:val="00F27A66"/>
    <w:rsid w:val="00F36392"/>
    <w:rsid w:val="00F6638B"/>
    <w:rsid w:val="00F67577"/>
    <w:rsid w:val="00F75738"/>
    <w:rsid w:val="00F82134"/>
    <w:rsid w:val="00FA5D0F"/>
    <w:rsid w:val="00FD44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334CA"/>
  <w14:defaultImageDpi w14:val="330"/>
  <w15:docId w15:val="{4C144820-1773-4775-8B3B-27A32126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220F"/>
    <w:pPr>
      <w:widowControl w:val="0"/>
      <w:autoSpaceDE w:val="0"/>
      <w:autoSpaceDN w:val="0"/>
    </w:pPr>
    <w:rPr>
      <w:rFonts w:ascii="Times New Roman" w:eastAsia="Times New Roman" w:hAnsi="Times New Roman" w:cs="Times New Roman"/>
      <w:sz w:val="22"/>
      <w:szCs w:val="22"/>
      <w:lang w:eastAsia="pt-PT" w:bidi="pt-PT"/>
    </w:rPr>
  </w:style>
  <w:style w:type="paragraph" w:styleId="Ttulo1">
    <w:name w:val="heading 1"/>
    <w:basedOn w:val="Normal"/>
    <w:link w:val="Ttulo1Char"/>
    <w:uiPriority w:val="1"/>
    <w:qFormat/>
    <w:rsid w:val="001B220F"/>
    <w:pPr>
      <w:ind w:left="818"/>
      <w:outlineLvl w:val="0"/>
    </w:pPr>
    <w:rPr>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B220F"/>
    <w:rPr>
      <w:rFonts w:ascii="Times New Roman" w:eastAsia="Times New Roman" w:hAnsi="Times New Roman" w:cs="Times New Roman"/>
      <w:lang w:val="pt-PT" w:eastAsia="pt-PT" w:bidi="pt-PT"/>
    </w:rPr>
  </w:style>
  <w:style w:type="paragraph" w:styleId="Corpodetexto">
    <w:name w:val="Body Text"/>
    <w:basedOn w:val="Normal"/>
    <w:link w:val="CorpodetextoChar"/>
    <w:uiPriority w:val="1"/>
    <w:qFormat/>
    <w:rsid w:val="001B220F"/>
    <w:rPr>
      <w:lang w:val="pt-PT"/>
    </w:rPr>
  </w:style>
  <w:style w:type="character" w:customStyle="1" w:styleId="CorpodetextoChar">
    <w:name w:val="Corpo de texto Char"/>
    <w:basedOn w:val="Fontepargpadro"/>
    <w:link w:val="Corpodetexto"/>
    <w:uiPriority w:val="1"/>
    <w:rsid w:val="001B220F"/>
    <w:rPr>
      <w:rFonts w:ascii="Times New Roman" w:eastAsia="Times New Roman" w:hAnsi="Times New Roman" w:cs="Times New Roman"/>
      <w:sz w:val="22"/>
      <w:szCs w:val="22"/>
      <w:lang w:val="pt-PT" w:eastAsia="pt-PT" w:bidi="pt-PT"/>
    </w:rPr>
  </w:style>
  <w:style w:type="paragraph" w:styleId="PargrafodaLista">
    <w:name w:val="List Paragraph"/>
    <w:basedOn w:val="Normal"/>
    <w:uiPriority w:val="1"/>
    <w:qFormat/>
    <w:rsid w:val="001B220F"/>
    <w:pPr>
      <w:ind w:left="818"/>
      <w:jc w:val="both"/>
    </w:pPr>
    <w:rPr>
      <w:lang w:val="pt-PT"/>
    </w:rPr>
  </w:style>
  <w:style w:type="paragraph" w:customStyle="1" w:styleId="TableParagraph">
    <w:name w:val="Table Paragraph"/>
    <w:basedOn w:val="Normal"/>
    <w:uiPriority w:val="1"/>
    <w:qFormat/>
    <w:rsid w:val="001B220F"/>
    <w:rPr>
      <w:lang w:val="pt-PT"/>
    </w:rPr>
  </w:style>
  <w:style w:type="paragraph" w:styleId="Textodebalo">
    <w:name w:val="Balloon Text"/>
    <w:basedOn w:val="Normal"/>
    <w:link w:val="TextodebaloChar"/>
    <w:uiPriority w:val="99"/>
    <w:semiHidden/>
    <w:unhideWhenUsed/>
    <w:rsid w:val="001B220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B220F"/>
    <w:rPr>
      <w:rFonts w:ascii="Lucida Grande" w:eastAsia="Times New Roman" w:hAnsi="Lucida Grande" w:cs="Lucida Grande"/>
      <w:sz w:val="18"/>
      <w:szCs w:val="18"/>
      <w:lang w:eastAsia="pt-PT" w:bidi="pt-PT"/>
    </w:rPr>
  </w:style>
  <w:style w:type="paragraph" w:styleId="Cabealho">
    <w:name w:val="header"/>
    <w:basedOn w:val="Normal"/>
    <w:link w:val="CabealhoChar"/>
    <w:uiPriority w:val="99"/>
    <w:unhideWhenUsed/>
    <w:rsid w:val="001B220F"/>
    <w:pPr>
      <w:tabs>
        <w:tab w:val="center" w:pos="4320"/>
        <w:tab w:val="right" w:pos="8640"/>
      </w:tabs>
    </w:pPr>
  </w:style>
  <w:style w:type="character" w:customStyle="1" w:styleId="CabealhoChar">
    <w:name w:val="Cabeçalho Char"/>
    <w:basedOn w:val="Fontepargpadro"/>
    <w:link w:val="Cabealho"/>
    <w:uiPriority w:val="99"/>
    <w:rsid w:val="001B220F"/>
    <w:rPr>
      <w:rFonts w:ascii="Times New Roman" w:eastAsia="Times New Roman" w:hAnsi="Times New Roman" w:cs="Times New Roman"/>
      <w:sz w:val="22"/>
      <w:szCs w:val="22"/>
      <w:lang w:eastAsia="pt-PT" w:bidi="pt-PT"/>
    </w:rPr>
  </w:style>
  <w:style w:type="paragraph" w:styleId="Rodap">
    <w:name w:val="footer"/>
    <w:basedOn w:val="Normal"/>
    <w:link w:val="RodapChar"/>
    <w:uiPriority w:val="99"/>
    <w:unhideWhenUsed/>
    <w:rsid w:val="001B220F"/>
    <w:pPr>
      <w:tabs>
        <w:tab w:val="center" w:pos="4320"/>
        <w:tab w:val="right" w:pos="8640"/>
      </w:tabs>
    </w:pPr>
  </w:style>
  <w:style w:type="character" w:customStyle="1" w:styleId="RodapChar">
    <w:name w:val="Rodapé Char"/>
    <w:basedOn w:val="Fontepargpadro"/>
    <w:link w:val="Rodap"/>
    <w:uiPriority w:val="99"/>
    <w:rsid w:val="001B220F"/>
    <w:rPr>
      <w:rFonts w:ascii="Times New Roman" w:eastAsia="Times New Roman" w:hAnsi="Times New Roman" w:cs="Times New Roman"/>
      <w:sz w:val="22"/>
      <w:szCs w:val="22"/>
      <w:lang w:eastAsia="pt-PT" w:bidi="pt-PT"/>
    </w:rPr>
  </w:style>
  <w:style w:type="paragraph" w:customStyle="1" w:styleId="Default">
    <w:name w:val="Default"/>
    <w:rsid w:val="001B220F"/>
    <w:pPr>
      <w:widowControl w:val="0"/>
      <w:autoSpaceDE w:val="0"/>
      <w:autoSpaceDN w:val="0"/>
      <w:adjustRightInd w:val="0"/>
    </w:pPr>
    <w:rPr>
      <w:rFonts w:ascii="Times New Roman" w:eastAsiaTheme="minorHAnsi" w:hAnsi="Times New Roman" w:cs="Times New Roman"/>
      <w:color w:val="000000"/>
      <w:lang w:val="en-US"/>
    </w:rPr>
  </w:style>
  <w:style w:type="table" w:styleId="Tabelacomgrade">
    <w:name w:val="Table Grid"/>
    <w:basedOn w:val="Tabelanormal"/>
    <w:uiPriority w:val="39"/>
    <w:rsid w:val="001B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220F"/>
    <w:pPr>
      <w:widowControl/>
      <w:autoSpaceDE/>
      <w:autoSpaceDN/>
      <w:spacing w:before="100" w:beforeAutospacing="1" w:after="100" w:afterAutospacing="1"/>
    </w:pPr>
    <w:rPr>
      <w:sz w:val="24"/>
      <w:szCs w:val="24"/>
      <w:lang w:eastAsia="pt-BR" w:bidi="he-IL"/>
    </w:rPr>
  </w:style>
  <w:style w:type="character" w:styleId="Nmerodepgina">
    <w:name w:val="page number"/>
    <w:basedOn w:val="Fontepargpadro"/>
    <w:uiPriority w:val="99"/>
    <w:semiHidden/>
    <w:unhideWhenUsed/>
    <w:rsid w:val="001B220F"/>
  </w:style>
  <w:style w:type="character" w:styleId="Refdecomentrio">
    <w:name w:val="annotation reference"/>
    <w:basedOn w:val="Fontepargpadro"/>
    <w:uiPriority w:val="99"/>
    <w:semiHidden/>
    <w:unhideWhenUsed/>
    <w:rsid w:val="002B3E60"/>
    <w:rPr>
      <w:sz w:val="18"/>
      <w:szCs w:val="18"/>
    </w:rPr>
  </w:style>
  <w:style w:type="paragraph" w:styleId="Textodecomentrio">
    <w:name w:val="annotation text"/>
    <w:basedOn w:val="Normal"/>
    <w:link w:val="TextodecomentrioChar"/>
    <w:uiPriority w:val="99"/>
    <w:semiHidden/>
    <w:unhideWhenUsed/>
    <w:rsid w:val="002B3E60"/>
    <w:rPr>
      <w:sz w:val="24"/>
      <w:szCs w:val="24"/>
    </w:rPr>
  </w:style>
  <w:style w:type="character" w:customStyle="1" w:styleId="TextodecomentrioChar">
    <w:name w:val="Texto de comentário Char"/>
    <w:basedOn w:val="Fontepargpadro"/>
    <w:link w:val="Textodecomentrio"/>
    <w:uiPriority w:val="99"/>
    <w:semiHidden/>
    <w:rsid w:val="002B3E60"/>
    <w:rPr>
      <w:rFonts w:ascii="Times New Roman" w:eastAsia="Times New Roman" w:hAnsi="Times New Roman" w:cs="Times New Roman"/>
      <w:lang w:eastAsia="pt-PT" w:bidi="pt-PT"/>
    </w:rPr>
  </w:style>
  <w:style w:type="paragraph" w:styleId="Assuntodocomentrio">
    <w:name w:val="annotation subject"/>
    <w:basedOn w:val="Textodecomentrio"/>
    <w:next w:val="Textodecomentrio"/>
    <w:link w:val="AssuntodocomentrioChar"/>
    <w:uiPriority w:val="99"/>
    <w:semiHidden/>
    <w:unhideWhenUsed/>
    <w:rsid w:val="002B3E60"/>
    <w:rPr>
      <w:b/>
      <w:bCs/>
      <w:sz w:val="20"/>
      <w:szCs w:val="20"/>
    </w:rPr>
  </w:style>
  <w:style w:type="character" w:customStyle="1" w:styleId="AssuntodocomentrioChar">
    <w:name w:val="Assunto do comentário Char"/>
    <w:basedOn w:val="TextodecomentrioChar"/>
    <w:link w:val="Assuntodocomentrio"/>
    <w:uiPriority w:val="99"/>
    <w:semiHidden/>
    <w:rsid w:val="002B3E60"/>
    <w:rPr>
      <w:rFonts w:ascii="Times New Roman" w:eastAsia="Times New Roman" w:hAnsi="Times New Roman" w:cs="Times New Roman"/>
      <w:b/>
      <w:bCs/>
      <w:sz w:val="20"/>
      <w:szCs w:val="20"/>
      <w:lang w:eastAsia="pt-PT" w:bidi="pt-PT"/>
    </w:rPr>
  </w:style>
  <w:style w:type="character" w:styleId="Hyperlink">
    <w:name w:val="Hyperlink"/>
    <w:basedOn w:val="Fontepargpadro"/>
    <w:uiPriority w:val="99"/>
    <w:unhideWhenUsed/>
    <w:rsid w:val="00C27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2233</Words>
  <Characters>13360</Characters>
  <Application>Microsoft Office Word</Application>
  <DocSecurity>0</DocSecurity>
  <Lines>417</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Paz</dc:creator>
  <cp:keywords/>
  <dc:description/>
  <cp:lastModifiedBy>Luciana Souza</cp:lastModifiedBy>
  <cp:revision>3</cp:revision>
  <dcterms:created xsi:type="dcterms:W3CDTF">2020-12-11T15:33:00Z</dcterms:created>
  <dcterms:modified xsi:type="dcterms:W3CDTF">2020-12-11T15:35:00Z</dcterms:modified>
</cp:coreProperties>
</file>